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8E47" w14:textId="77777777" w:rsidR="00EF5B77" w:rsidRPr="00E4507E" w:rsidRDefault="00EF5B77" w:rsidP="00EF5B77">
      <w:pPr>
        <w:jc w:val="both"/>
        <w:rPr>
          <w:b/>
          <w:iCs/>
          <w:szCs w:val="24"/>
          <w:lang w:eastAsia="x-none"/>
        </w:rPr>
      </w:pPr>
      <w:r w:rsidRPr="00F766BA">
        <w:rPr>
          <w:bCs/>
          <w:iCs/>
          <w:szCs w:val="24"/>
          <w:lang w:eastAsia="x-none"/>
        </w:rPr>
        <w:t xml:space="preserve">ESTADO DE SANTA CATARINA </w:t>
      </w:r>
    </w:p>
    <w:p w14:paraId="695210DC" w14:textId="6C1A5AD4" w:rsidR="00EF5B77" w:rsidRPr="00F766BA" w:rsidRDefault="00EF5B77" w:rsidP="00EF5B77">
      <w:pPr>
        <w:jc w:val="both"/>
        <w:rPr>
          <w:bCs/>
          <w:iCs/>
          <w:szCs w:val="24"/>
          <w:lang w:eastAsia="x-none"/>
        </w:rPr>
      </w:pPr>
      <w:r w:rsidRPr="00F766BA">
        <w:rPr>
          <w:bCs/>
          <w:iCs/>
          <w:szCs w:val="24"/>
          <w:lang w:eastAsia="x-none"/>
        </w:rPr>
        <w:t xml:space="preserve">PREFEITURA MUNICIPAL DE </w:t>
      </w:r>
      <w:r>
        <w:rPr>
          <w:bCs/>
          <w:iCs/>
          <w:szCs w:val="24"/>
          <w:lang w:eastAsia="x-none"/>
        </w:rPr>
        <w:t>SÃO CRISTÓVÃO DO SUL</w:t>
      </w:r>
      <w:r w:rsidRPr="00F766BA">
        <w:rPr>
          <w:bCs/>
          <w:iCs/>
          <w:szCs w:val="24"/>
          <w:lang w:eastAsia="x-none"/>
        </w:rPr>
        <w:t>/SC</w:t>
      </w:r>
    </w:p>
    <w:p w14:paraId="0C5DA450" w14:textId="77777777" w:rsidR="00EF5B77" w:rsidRPr="00F766BA" w:rsidRDefault="00EF5B77" w:rsidP="00EF5B77">
      <w:pPr>
        <w:jc w:val="both"/>
        <w:rPr>
          <w:bCs/>
          <w:iCs/>
          <w:szCs w:val="24"/>
          <w:lang w:eastAsia="x-none"/>
        </w:rPr>
      </w:pPr>
    </w:p>
    <w:p w14:paraId="7F75431C" w14:textId="4EE18507" w:rsidR="00EF5B77" w:rsidRPr="00F766BA" w:rsidRDefault="00EF5B77" w:rsidP="00EF5B77">
      <w:pPr>
        <w:autoSpaceDE w:val="0"/>
        <w:autoSpaceDN w:val="0"/>
        <w:adjustRightInd w:val="0"/>
        <w:jc w:val="both"/>
        <w:rPr>
          <w:color w:val="000000"/>
          <w:szCs w:val="24"/>
          <w:lang w:eastAsia="pt-BR"/>
        </w:rPr>
      </w:pPr>
      <w:r>
        <w:rPr>
          <w:b/>
          <w:bCs/>
          <w:color w:val="000000"/>
          <w:szCs w:val="24"/>
          <w:lang w:eastAsia="pt-BR"/>
        </w:rPr>
        <w:t xml:space="preserve">PREGÃO PRESENCIAL Nº </w:t>
      </w:r>
      <w:r w:rsidR="00EA52A0">
        <w:rPr>
          <w:b/>
          <w:bCs/>
          <w:color w:val="000000"/>
          <w:szCs w:val="24"/>
          <w:lang w:eastAsia="pt-BR"/>
        </w:rPr>
        <w:t>7</w:t>
      </w:r>
      <w:r w:rsidR="007F1767">
        <w:rPr>
          <w:b/>
          <w:bCs/>
          <w:color w:val="000000"/>
          <w:szCs w:val="24"/>
          <w:lang w:eastAsia="pt-BR"/>
        </w:rPr>
        <w:t>/202</w:t>
      </w:r>
      <w:r w:rsidR="004C7B37">
        <w:rPr>
          <w:b/>
          <w:bCs/>
          <w:color w:val="000000"/>
          <w:szCs w:val="24"/>
          <w:lang w:eastAsia="pt-BR"/>
        </w:rPr>
        <w:t>3</w:t>
      </w:r>
      <w:r w:rsidRPr="00F766BA">
        <w:rPr>
          <w:b/>
          <w:bCs/>
          <w:color w:val="000000"/>
          <w:szCs w:val="24"/>
          <w:lang w:eastAsia="pt-BR"/>
        </w:rPr>
        <w:t xml:space="preserve"> – SISTEMA REGISTRO DE PREÇOS </w:t>
      </w:r>
    </w:p>
    <w:p w14:paraId="509C9643" w14:textId="77FE1390" w:rsidR="00EF5B77" w:rsidRPr="00F766BA" w:rsidRDefault="00EF5B77" w:rsidP="00EF5B77">
      <w:pPr>
        <w:autoSpaceDE w:val="0"/>
        <w:autoSpaceDN w:val="0"/>
        <w:adjustRightInd w:val="0"/>
        <w:rPr>
          <w:color w:val="000000"/>
          <w:szCs w:val="24"/>
          <w:lang w:eastAsia="pt-BR"/>
        </w:rPr>
      </w:pPr>
      <w:r>
        <w:rPr>
          <w:color w:val="000000"/>
          <w:szCs w:val="24"/>
          <w:lang w:eastAsia="pt-BR"/>
        </w:rPr>
        <w:t xml:space="preserve">Processo Licitatório n° </w:t>
      </w:r>
      <w:r w:rsidR="00561842">
        <w:rPr>
          <w:color w:val="000000"/>
          <w:szCs w:val="24"/>
          <w:lang w:eastAsia="pt-BR"/>
        </w:rPr>
        <w:t>11</w:t>
      </w:r>
      <w:r w:rsidR="007F1767">
        <w:rPr>
          <w:color w:val="000000"/>
          <w:szCs w:val="24"/>
          <w:lang w:eastAsia="pt-BR"/>
        </w:rPr>
        <w:t>/202</w:t>
      </w:r>
      <w:r w:rsidR="003343E6">
        <w:rPr>
          <w:color w:val="000000"/>
          <w:szCs w:val="24"/>
          <w:lang w:eastAsia="pt-BR"/>
        </w:rPr>
        <w:t>3</w:t>
      </w:r>
    </w:p>
    <w:p w14:paraId="223D6361"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Modalidade: Pregão Presencial - RP </w:t>
      </w:r>
    </w:p>
    <w:p w14:paraId="281A4E51"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Tipo: Menor Preço por Item </w:t>
      </w:r>
    </w:p>
    <w:p w14:paraId="143B373F" w14:textId="77777777" w:rsidR="00EF5B77" w:rsidRPr="00F766BA" w:rsidRDefault="00EF5B77" w:rsidP="00EF5B77">
      <w:pPr>
        <w:jc w:val="both"/>
        <w:rPr>
          <w:color w:val="000000"/>
          <w:szCs w:val="24"/>
          <w:lang w:eastAsia="pt-BR"/>
        </w:rPr>
      </w:pPr>
    </w:p>
    <w:p w14:paraId="3E72E49E" w14:textId="2A2082AA" w:rsidR="00EF5B77" w:rsidRPr="00F766BA" w:rsidRDefault="00EF5B77" w:rsidP="00EF5B77">
      <w:pPr>
        <w:jc w:val="both"/>
        <w:rPr>
          <w:color w:val="000000"/>
          <w:szCs w:val="24"/>
          <w:lang w:eastAsia="pt-BR"/>
        </w:rPr>
      </w:pPr>
      <w:r w:rsidRPr="00F766BA">
        <w:rPr>
          <w:color w:val="000000"/>
          <w:szCs w:val="24"/>
          <w:lang w:eastAsia="pt-BR"/>
        </w:rPr>
        <w:t xml:space="preserve">1.1- </w:t>
      </w:r>
      <w:r w:rsidRPr="00CB3EDD">
        <w:rPr>
          <w:szCs w:val="24"/>
        </w:rPr>
        <w:t xml:space="preserve">O MUNICÍPIO DE SÃO CRISTÓVÃO DO SUL-SC, com sede à Rua </w:t>
      </w:r>
      <w:proofErr w:type="spellStart"/>
      <w:r w:rsidRPr="00CB3EDD">
        <w:rPr>
          <w:szCs w:val="24"/>
        </w:rPr>
        <w:t>Juventino</w:t>
      </w:r>
      <w:proofErr w:type="spellEnd"/>
      <w:r w:rsidRPr="00CB3EDD">
        <w:rPr>
          <w:szCs w:val="24"/>
        </w:rPr>
        <w:t xml:space="preserve"> França de Moraes, 19, Centro, São Cristóvão do Sul/SC, inscrita no </w:t>
      </w:r>
      <w:r w:rsidRPr="00CB3EDD">
        <w:rPr>
          <w:rStyle w:val="highlight"/>
          <w:szCs w:val="24"/>
        </w:rPr>
        <w:t>CNPJ</w:t>
      </w:r>
      <w:r w:rsidRPr="00CB3EDD">
        <w:rPr>
          <w:szCs w:val="24"/>
        </w:rPr>
        <w:t xml:space="preserve"> sob o nº 95.991.261/0001-27, inscrição estadual isenta, através d</w:t>
      </w:r>
      <w:r w:rsidR="00744065">
        <w:rPr>
          <w:szCs w:val="24"/>
        </w:rPr>
        <w:t>e</w:t>
      </w:r>
      <w:r w:rsidRPr="00CB3EDD">
        <w:rPr>
          <w:szCs w:val="24"/>
        </w:rPr>
        <w:t xml:space="preserve"> s</w:t>
      </w:r>
      <w:r w:rsidR="00744065">
        <w:rPr>
          <w:szCs w:val="24"/>
        </w:rPr>
        <w:t>e</w:t>
      </w:r>
      <w:r w:rsidRPr="00CB3EDD">
        <w:rPr>
          <w:szCs w:val="24"/>
        </w:rPr>
        <w:t>u Pregoeir</w:t>
      </w:r>
      <w:r w:rsidR="00744065">
        <w:rPr>
          <w:szCs w:val="24"/>
        </w:rPr>
        <w:t>o</w:t>
      </w:r>
      <w:r w:rsidRPr="00CB3EDD">
        <w:rPr>
          <w:szCs w:val="24"/>
        </w:rPr>
        <w:t xml:space="preserve"> e sua Equipe de Apoio nomeados </w:t>
      </w:r>
      <w:r w:rsidR="008B51E9">
        <w:rPr>
          <w:szCs w:val="24"/>
        </w:rPr>
        <w:t>pelo</w:t>
      </w:r>
      <w:r w:rsidR="008B51E9" w:rsidRPr="00CB3EDD">
        <w:rPr>
          <w:szCs w:val="24"/>
        </w:rPr>
        <w:t xml:space="preserve"> </w:t>
      </w:r>
      <w:r w:rsidR="008B51E9">
        <w:rPr>
          <w:szCs w:val="24"/>
        </w:rPr>
        <w:t>Decreto</w:t>
      </w:r>
      <w:r w:rsidR="008B51E9" w:rsidRPr="00CB3EDD">
        <w:rPr>
          <w:szCs w:val="24"/>
        </w:rPr>
        <w:t xml:space="preserve"> Nº </w:t>
      </w:r>
      <w:r w:rsidR="009C7D4A">
        <w:rPr>
          <w:szCs w:val="24"/>
        </w:rPr>
        <w:t>2.0</w:t>
      </w:r>
      <w:r w:rsidR="00744065">
        <w:rPr>
          <w:szCs w:val="24"/>
        </w:rPr>
        <w:t>90</w:t>
      </w:r>
      <w:r w:rsidR="008B51E9">
        <w:rPr>
          <w:szCs w:val="24"/>
        </w:rPr>
        <w:t xml:space="preserve">/2022 </w:t>
      </w:r>
      <w:r w:rsidR="008B51E9" w:rsidRPr="00CB3EDD">
        <w:rPr>
          <w:szCs w:val="24"/>
        </w:rPr>
        <w:t xml:space="preserve">de </w:t>
      </w:r>
      <w:r w:rsidR="009C7D4A">
        <w:rPr>
          <w:szCs w:val="24"/>
        </w:rPr>
        <w:t>1</w:t>
      </w:r>
      <w:r w:rsidR="003343E6">
        <w:rPr>
          <w:szCs w:val="24"/>
        </w:rPr>
        <w:t>7</w:t>
      </w:r>
      <w:r w:rsidR="009C7D4A">
        <w:rPr>
          <w:szCs w:val="24"/>
        </w:rPr>
        <w:t xml:space="preserve"> de </w:t>
      </w:r>
      <w:r w:rsidR="003343E6">
        <w:rPr>
          <w:szCs w:val="24"/>
        </w:rPr>
        <w:t>novembro</w:t>
      </w:r>
      <w:r w:rsidR="008B51E9" w:rsidRPr="00CB3EDD">
        <w:rPr>
          <w:szCs w:val="24"/>
        </w:rPr>
        <w:t xml:space="preserve"> de 202</w:t>
      </w:r>
      <w:r w:rsidR="008B51E9">
        <w:rPr>
          <w:szCs w:val="24"/>
        </w:rPr>
        <w:t>2</w:t>
      </w:r>
      <w:r w:rsidRPr="00CB3EDD">
        <w:rPr>
          <w:szCs w:val="24"/>
        </w:rPr>
        <w:t>, regida pela Lei Federal 10.520/02, Lei Federal 8.666/93 em conformidade com a Lei</w:t>
      </w:r>
      <w:r w:rsidRPr="00293978">
        <w:rPr>
          <w:szCs w:val="24"/>
        </w:rPr>
        <w:t xml:space="preserve"> Municipal 330/2005,</w:t>
      </w:r>
      <w:r>
        <w:rPr>
          <w:szCs w:val="24"/>
        </w:rPr>
        <w:t xml:space="preserve"> </w:t>
      </w:r>
      <w:r w:rsidRPr="00293978">
        <w:rPr>
          <w:szCs w:val="24"/>
        </w:rPr>
        <w:t>Decreto Municipal 402/2005 e</w:t>
      </w:r>
      <w:r>
        <w:rPr>
          <w:szCs w:val="24"/>
        </w:rPr>
        <w:t xml:space="preserve"> </w:t>
      </w:r>
      <w:r w:rsidRPr="00293978">
        <w:rPr>
          <w:szCs w:val="24"/>
        </w:rPr>
        <w:t xml:space="preserve">1.730/2019, suas alterações e demais legislações aplicáveis, torna público a realização de Licitação na modalidade de Pregão Presencial, no dia </w:t>
      </w:r>
      <w:r w:rsidR="00E4507E" w:rsidRPr="00E4507E">
        <w:rPr>
          <w:b/>
          <w:bCs/>
          <w:szCs w:val="24"/>
        </w:rPr>
        <w:t>2</w:t>
      </w:r>
      <w:r w:rsidR="009F5523" w:rsidRPr="00E4507E">
        <w:rPr>
          <w:b/>
          <w:bCs/>
          <w:szCs w:val="24"/>
        </w:rPr>
        <w:t>0</w:t>
      </w:r>
      <w:r w:rsidRPr="009E7EEC">
        <w:rPr>
          <w:b/>
          <w:szCs w:val="24"/>
        </w:rPr>
        <w:t xml:space="preserve"> de </w:t>
      </w:r>
      <w:r w:rsidR="009F5523">
        <w:rPr>
          <w:b/>
          <w:szCs w:val="24"/>
        </w:rPr>
        <w:t>março</w:t>
      </w:r>
      <w:r w:rsidRPr="009E7EEC">
        <w:rPr>
          <w:b/>
          <w:szCs w:val="24"/>
        </w:rPr>
        <w:t xml:space="preserve"> de 202</w:t>
      </w:r>
      <w:r w:rsidR="003343E6">
        <w:rPr>
          <w:b/>
          <w:szCs w:val="24"/>
        </w:rPr>
        <w:t>3</w:t>
      </w:r>
      <w:r w:rsidR="00BE2ADA">
        <w:rPr>
          <w:b/>
          <w:szCs w:val="24"/>
        </w:rPr>
        <w:t>, às 1</w:t>
      </w:r>
      <w:r w:rsidR="00E4507E">
        <w:rPr>
          <w:b/>
          <w:szCs w:val="24"/>
        </w:rPr>
        <w:t>5</w:t>
      </w:r>
      <w:r w:rsidR="00BE2ADA">
        <w:rPr>
          <w:b/>
          <w:szCs w:val="24"/>
        </w:rPr>
        <w:t>:</w:t>
      </w:r>
      <w:r w:rsidR="00336B53">
        <w:rPr>
          <w:b/>
          <w:szCs w:val="24"/>
        </w:rPr>
        <w:t>3</w:t>
      </w:r>
      <w:r w:rsidRPr="009E7EEC">
        <w:rPr>
          <w:b/>
          <w:szCs w:val="24"/>
        </w:rPr>
        <w:t>0 horas</w:t>
      </w:r>
      <w:r w:rsidRPr="00293978">
        <w:rPr>
          <w:szCs w:val="24"/>
        </w:rPr>
        <w:t xml:space="preserve">, nas dependências da Prefeitura Municipal de São Cristóvão do Sul, situada a Rua </w:t>
      </w:r>
      <w:proofErr w:type="spellStart"/>
      <w:r w:rsidRPr="00293978">
        <w:rPr>
          <w:szCs w:val="24"/>
        </w:rPr>
        <w:t>Juventino</w:t>
      </w:r>
      <w:proofErr w:type="spellEnd"/>
      <w:r w:rsidRPr="00293978">
        <w:rPr>
          <w:szCs w:val="24"/>
        </w:rPr>
        <w:t xml:space="preserve"> França de Moraes, 19, Centro, São Cristóvão do Sul/SC, se dará início ao credenciamento e à abertura dos envelopes. A presente licitação será do tipo MENOR PREÇO POR ITEM, </w:t>
      </w:r>
      <w:r w:rsidRPr="00F766BA">
        <w:rPr>
          <w:szCs w:val="24"/>
        </w:rPr>
        <w:t xml:space="preserve">com a finalidade de selecionar proposta para a formação do </w:t>
      </w:r>
      <w:r w:rsidRPr="00F766BA">
        <w:rPr>
          <w:b/>
          <w:szCs w:val="24"/>
        </w:rPr>
        <w:t xml:space="preserve">SISTEMA REGISTRO DE PREÇOS, </w:t>
      </w:r>
      <w:r w:rsidRPr="00F766BA">
        <w:rPr>
          <w:szCs w:val="24"/>
        </w:rPr>
        <w:t>destinados a aquisições futuras</w:t>
      </w:r>
      <w:r w:rsidRPr="00F766BA">
        <w:rPr>
          <w:color w:val="000000"/>
          <w:szCs w:val="24"/>
          <w:lang w:eastAsia="pt-BR"/>
        </w:rPr>
        <w:t xml:space="preserve"> consoante às condições estatuídas neste Edital e seus anexos.</w:t>
      </w:r>
    </w:p>
    <w:p w14:paraId="5DBF6E28" w14:textId="77777777" w:rsidR="00EF5B77" w:rsidRPr="00F766BA" w:rsidRDefault="00EF5B77" w:rsidP="00EF5B77">
      <w:pPr>
        <w:jc w:val="both"/>
        <w:rPr>
          <w:b/>
          <w:bCs/>
          <w:szCs w:val="24"/>
          <w:lang w:eastAsia="pt-BR"/>
        </w:rPr>
      </w:pPr>
    </w:p>
    <w:p w14:paraId="13F1D019" w14:textId="71E63E70" w:rsidR="00EF5B77" w:rsidRPr="00F766BA" w:rsidRDefault="00EF5B77" w:rsidP="00EF5B77">
      <w:pPr>
        <w:jc w:val="both"/>
        <w:rPr>
          <w:szCs w:val="24"/>
        </w:rPr>
      </w:pPr>
      <w:r w:rsidRPr="00F766BA">
        <w:rPr>
          <w:szCs w:val="24"/>
        </w:rPr>
        <w:t xml:space="preserve">Os documentos para credenciamento das empresas, os envelopes contendo a proposta e os documentos de habilitação serão recebidos junto a Prefeitura Municipal de </w:t>
      </w:r>
      <w:r>
        <w:rPr>
          <w:szCs w:val="24"/>
        </w:rPr>
        <w:t>São Cristóvão do Sul/SC</w:t>
      </w:r>
      <w:r w:rsidRPr="00F766BA">
        <w:rPr>
          <w:szCs w:val="24"/>
        </w:rPr>
        <w:t xml:space="preserve">, à </w:t>
      </w:r>
      <w:r w:rsidRPr="00CB3EDD">
        <w:rPr>
          <w:szCs w:val="24"/>
        </w:rPr>
        <w:t xml:space="preserve">Rua </w:t>
      </w:r>
      <w:proofErr w:type="spellStart"/>
      <w:r w:rsidRPr="00CB3EDD">
        <w:rPr>
          <w:szCs w:val="24"/>
        </w:rPr>
        <w:t>Juventino</w:t>
      </w:r>
      <w:proofErr w:type="spellEnd"/>
      <w:r w:rsidRPr="00CB3EDD">
        <w:rPr>
          <w:szCs w:val="24"/>
        </w:rPr>
        <w:t xml:space="preserve"> França de Moraes, 19, Centro</w:t>
      </w:r>
      <w:r w:rsidRPr="00F766BA">
        <w:rPr>
          <w:szCs w:val="24"/>
        </w:rPr>
        <w:t xml:space="preserve">, </w:t>
      </w:r>
      <w:r>
        <w:rPr>
          <w:szCs w:val="24"/>
        </w:rPr>
        <w:t>São Cristóvão do Sul</w:t>
      </w:r>
      <w:r w:rsidRPr="00F766BA">
        <w:rPr>
          <w:szCs w:val="24"/>
        </w:rPr>
        <w:t xml:space="preserve"> /SC, </w:t>
      </w:r>
      <w:r w:rsidRPr="00F766BA">
        <w:rPr>
          <w:b/>
          <w:szCs w:val="24"/>
        </w:rPr>
        <w:t>até o horário estipulado para o início da sessão pública de processamento do pregão</w:t>
      </w:r>
      <w:r w:rsidRPr="00F766BA">
        <w:rPr>
          <w:szCs w:val="24"/>
        </w:rPr>
        <w:t>.</w:t>
      </w:r>
    </w:p>
    <w:p w14:paraId="3EC90136" w14:textId="77777777" w:rsidR="00EF5B77" w:rsidRPr="00F766BA" w:rsidRDefault="00EF5B77" w:rsidP="00EF5B77">
      <w:pPr>
        <w:jc w:val="both"/>
        <w:rPr>
          <w:szCs w:val="24"/>
        </w:rPr>
      </w:pPr>
    </w:p>
    <w:p w14:paraId="40403BF3" w14:textId="221E9953" w:rsidR="00EF5B77" w:rsidRPr="00F766BA" w:rsidRDefault="00EF5B77" w:rsidP="00EF5B77">
      <w:pPr>
        <w:jc w:val="both"/>
        <w:rPr>
          <w:szCs w:val="24"/>
        </w:rPr>
      </w:pPr>
      <w:r w:rsidRPr="00C536B3">
        <w:rPr>
          <w:szCs w:val="24"/>
        </w:rPr>
        <w:t xml:space="preserve">A sessão de processamento do pregão será realizada no endereço acima mencionado, iniciando-se </w:t>
      </w:r>
      <w:r w:rsidRPr="00C536B3">
        <w:rPr>
          <w:b/>
          <w:szCs w:val="24"/>
        </w:rPr>
        <w:t xml:space="preserve">às </w:t>
      </w:r>
      <w:r w:rsidR="00BE2ADA">
        <w:rPr>
          <w:b/>
          <w:szCs w:val="24"/>
        </w:rPr>
        <w:t>1</w:t>
      </w:r>
      <w:r w:rsidR="00E4507E">
        <w:rPr>
          <w:b/>
          <w:szCs w:val="24"/>
        </w:rPr>
        <w:t>5</w:t>
      </w:r>
      <w:r w:rsidR="00BE2ADA">
        <w:rPr>
          <w:b/>
          <w:szCs w:val="24"/>
        </w:rPr>
        <w:t>h</w:t>
      </w:r>
      <w:r w:rsidR="00336B53">
        <w:rPr>
          <w:b/>
          <w:szCs w:val="24"/>
        </w:rPr>
        <w:t>3</w:t>
      </w:r>
      <w:r w:rsidRPr="00C536B3">
        <w:rPr>
          <w:b/>
          <w:szCs w:val="24"/>
        </w:rPr>
        <w:t>0min</w:t>
      </w:r>
      <w:r w:rsidRPr="00C536B3">
        <w:rPr>
          <w:szCs w:val="24"/>
        </w:rPr>
        <w:t xml:space="preserve">, do dia </w:t>
      </w:r>
      <w:r w:rsidR="00E4507E" w:rsidRPr="00E4507E">
        <w:rPr>
          <w:b/>
          <w:bCs/>
          <w:szCs w:val="24"/>
        </w:rPr>
        <w:t>2</w:t>
      </w:r>
      <w:r w:rsidR="009F5523" w:rsidRPr="00E4507E">
        <w:rPr>
          <w:b/>
          <w:bCs/>
          <w:szCs w:val="24"/>
        </w:rPr>
        <w:t>0</w:t>
      </w:r>
      <w:r w:rsidRPr="00C536B3">
        <w:rPr>
          <w:b/>
          <w:szCs w:val="24"/>
        </w:rPr>
        <w:t xml:space="preserve"> de </w:t>
      </w:r>
      <w:r w:rsidR="009F5523">
        <w:rPr>
          <w:b/>
          <w:szCs w:val="24"/>
        </w:rPr>
        <w:t>março</w:t>
      </w:r>
      <w:r w:rsidR="008B51E9">
        <w:rPr>
          <w:b/>
          <w:szCs w:val="24"/>
        </w:rPr>
        <w:t xml:space="preserve"> de 202</w:t>
      </w:r>
      <w:r w:rsidR="003343E6">
        <w:rPr>
          <w:b/>
          <w:szCs w:val="24"/>
        </w:rPr>
        <w:t>3</w:t>
      </w:r>
      <w:r w:rsidRPr="00C536B3">
        <w:rPr>
          <w:b/>
          <w:szCs w:val="24"/>
        </w:rPr>
        <w:t xml:space="preserve">, </w:t>
      </w:r>
      <w:r w:rsidRPr="00C536B3">
        <w:rPr>
          <w:szCs w:val="24"/>
        </w:rPr>
        <w:t>e será conduzida pela Pregoeira, com o auxílio da Equipe de</w:t>
      </w:r>
      <w:r w:rsidRPr="00F766BA">
        <w:rPr>
          <w:szCs w:val="24"/>
        </w:rPr>
        <w:t xml:space="preserve"> Apoio, designados nos autos do processo em epígrafe.</w:t>
      </w:r>
    </w:p>
    <w:p w14:paraId="7B48B01E" w14:textId="77777777" w:rsidR="00EF5B77" w:rsidRPr="00F766BA" w:rsidRDefault="00EF5B77" w:rsidP="00EF5B77">
      <w:pPr>
        <w:jc w:val="both"/>
        <w:rPr>
          <w:szCs w:val="24"/>
        </w:rPr>
      </w:pPr>
    </w:p>
    <w:p w14:paraId="2E995CBF" w14:textId="77777777" w:rsidR="00EF5B77" w:rsidRPr="00F766BA" w:rsidRDefault="00EF5B77" w:rsidP="00EF5B77">
      <w:pPr>
        <w:jc w:val="both"/>
        <w:rPr>
          <w:szCs w:val="24"/>
        </w:rPr>
      </w:pPr>
      <w:r w:rsidRPr="00F766BA">
        <w:rPr>
          <w:szCs w:val="24"/>
        </w:rPr>
        <w:t xml:space="preserve">Os envelopes poderão ser remetidos em correspondência registrada, por </w:t>
      </w:r>
      <w:proofErr w:type="spellStart"/>
      <w:r w:rsidRPr="00F766BA">
        <w:rPr>
          <w:szCs w:val="24"/>
        </w:rPr>
        <w:t>sedex</w:t>
      </w:r>
      <w:proofErr w:type="spellEnd"/>
      <w:r w:rsidRPr="00F766BA">
        <w:rPr>
          <w:szCs w:val="24"/>
        </w:rPr>
        <w:t xml:space="preserve"> e/ou despachados por intermédio de empresas que prestam este tipo de serviço, hipóteses em que o Município não se responsabilizará por extravio ou atraso.</w:t>
      </w:r>
    </w:p>
    <w:p w14:paraId="4C87C9F4" w14:textId="77777777" w:rsidR="00EF5B77" w:rsidRPr="00F766BA" w:rsidRDefault="00EF5B77" w:rsidP="00EF5B77">
      <w:pPr>
        <w:jc w:val="both"/>
        <w:rPr>
          <w:szCs w:val="24"/>
        </w:rPr>
      </w:pPr>
    </w:p>
    <w:p w14:paraId="105B62D2" w14:textId="77777777" w:rsidR="00EF5B77" w:rsidRPr="00F766BA" w:rsidRDefault="00EF5B77" w:rsidP="00864455">
      <w:pPr>
        <w:numPr>
          <w:ilvl w:val="0"/>
          <w:numId w:val="4"/>
        </w:numPr>
        <w:tabs>
          <w:tab w:val="left" w:pos="426"/>
        </w:tabs>
        <w:suppressAutoHyphens w:val="0"/>
        <w:autoSpaceDE w:val="0"/>
        <w:autoSpaceDN w:val="0"/>
        <w:adjustRightInd w:val="0"/>
        <w:ind w:left="0" w:firstLine="0"/>
        <w:jc w:val="both"/>
        <w:rPr>
          <w:color w:val="000000"/>
          <w:szCs w:val="24"/>
          <w:lang w:eastAsia="pt-BR"/>
        </w:rPr>
      </w:pPr>
      <w:r w:rsidRPr="00F766BA">
        <w:rPr>
          <w:b/>
          <w:bCs/>
          <w:color w:val="000000"/>
          <w:szCs w:val="24"/>
          <w:lang w:eastAsia="pt-BR"/>
        </w:rPr>
        <w:t>DO OBJETO E DA FORMA DE EXECUÇÃO:</w:t>
      </w:r>
    </w:p>
    <w:p w14:paraId="1CEAC937" w14:textId="77777777" w:rsidR="00EF5B77" w:rsidRPr="00F766BA" w:rsidRDefault="00EF5B77" w:rsidP="00EF5B77">
      <w:pPr>
        <w:autoSpaceDE w:val="0"/>
        <w:autoSpaceDN w:val="0"/>
        <w:adjustRightInd w:val="0"/>
        <w:jc w:val="both"/>
        <w:rPr>
          <w:color w:val="000000"/>
          <w:szCs w:val="24"/>
          <w:lang w:eastAsia="pt-BR"/>
        </w:rPr>
      </w:pPr>
    </w:p>
    <w:p w14:paraId="7635FBEC"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1.1. DO OBJETO:</w:t>
      </w:r>
    </w:p>
    <w:p w14:paraId="100E8EBD" w14:textId="77777777" w:rsidR="00EF5B77" w:rsidRPr="00F766BA" w:rsidRDefault="00EF5B77" w:rsidP="00EF5B77">
      <w:pPr>
        <w:autoSpaceDE w:val="0"/>
        <w:autoSpaceDN w:val="0"/>
        <w:adjustRightInd w:val="0"/>
        <w:jc w:val="both"/>
        <w:rPr>
          <w:color w:val="000000"/>
          <w:szCs w:val="24"/>
          <w:lang w:eastAsia="pt-BR"/>
        </w:rPr>
      </w:pPr>
    </w:p>
    <w:p w14:paraId="75D0ADFA" w14:textId="1190CA1A" w:rsidR="00A97886" w:rsidRPr="00B530BF" w:rsidRDefault="00EF5B77" w:rsidP="00A97886">
      <w:pPr>
        <w:jc w:val="both"/>
        <w:rPr>
          <w:b/>
          <w:color w:val="000000"/>
          <w:szCs w:val="24"/>
          <w:lang w:eastAsia="pt-BR"/>
        </w:rPr>
      </w:pPr>
      <w:r w:rsidRPr="00F766BA">
        <w:rPr>
          <w:color w:val="000000"/>
          <w:szCs w:val="24"/>
          <w:lang w:eastAsia="pt-BR"/>
        </w:rPr>
        <w:t>1.1.1</w:t>
      </w:r>
      <w:r w:rsidRPr="00F766BA">
        <w:rPr>
          <w:color w:val="000000"/>
          <w:szCs w:val="24"/>
          <w:lang w:eastAsia="pt-BR"/>
        </w:rPr>
        <w:tab/>
        <w:t xml:space="preserve"> A presente licitação tem por objeto o </w:t>
      </w:r>
      <w:r w:rsidR="00A97886" w:rsidRPr="00B530BF">
        <w:rPr>
          <w:b/>
          <w:bCs/>
          <w:iCs/>
          <w:szCs w:val="24"/>
          <w:lang w:eastAsia="x-none"/>
        </w:rPr>
        <w:t xml:space="preserve">REGISTRO DE PREÇOS PARA FUTURA E EVENTUAL </w:t>
      </w:r>
      <w:r w:rsidR="00B530BF" w:rsidRPr="00B530BF">
        <w:rPr>
          <w:b/>
        </w:rPr>
        <w:t>AQUISIÇÃO DE CARGAS DE GÁS GLP (P13)</w:t>
      </w:r>
      <w:r w:rsidR="00B530BF">
        <w:rPr>
          <w:b/>
        </w:rPr>
        <w:t xml:space="preserve"> E (P45)</w:t>
      </w:r>
      <w:r w:rsidR="00B530BF" w:rsidRPr="00B530BF">
        <w:rPr>
          <w:b/>
        </w:rPr>
        <w:t>, VASILHAMES DE GÁS, ÁGUA</w:t>
      </w:r>
      <w:r w:rsidR="00B530BF">
        <w:rPr>
          <w:b/>
        </w:rPr>
        <w:t xml:space="preserve"> </w:t>
      </w:r>
      <w:r w:rsidR="00B530BF" w:rsidRPr="00B530BF">
        <w:rPr>
          <w:b/>
        </w:rPr>
        <w:t>MINERAL (EM EMBALAGENS DE BOMBONAS</w:t>
      </w:r>
      <w:r w:rsidR="00B530BF">
        <w:rPr>
          <w:b/>
        </w:rPr>
        <w:t xml:space="preserve"> E GARRAFAS</w:t>
      </w:r>
      <w:r w:rsidR="00B530BF" w:rsidRPr="00B530BF">
        <w:rPr>
          <w:b/>
        </w:rPr>
        <w:t>) PARA ATENDIMENTO ÀS SECRETARIAS</w:t>
      </w:r>
      <w:r w:rsidR="00B530BF">
        <w:rPr>
          <w:b/>
        </w:rPr>
        <w:t xml:space="preserve"> </w:t>
      </w:r>
      <w:r w:rsidR="00B530BF" w:rsidRPr="00B530BF">
        <w:rPr>
          <w:b/>
        </w:rPr>
        <w:t>MUNICIPAIS</w:t>
      </w:r>
      <w:r w:rsidR="00A97886" w:rsidRPr="00B530BF">
        <w:rPr>
          <w:b/>
          <w:bCs/>
          <w:iCs/>
          <w:szCs w:val="24"/>
          <w:lang w:eastAsia="x-none"/>
        </w:rPr>
        <w:t xml:space="preserve"> </w:t>
      </w:r>
      <w:r w:rsidR="00A97886" w:rsidRPr="00B530BF">
        <w:rPr>
          <w:b/>
          <w:bCs/>
          <w:szCs w:val="24"/>
        </w:rPr>
        <w:t>CONFORME RELAÇÃO, QUANTITATIVOS E ESPECIFICAÇÕES CONSTANTES NO EDITAL E EM SEUS ANEXOS</w:t>
      </w:r>
      <w:r w:rsidR="00A97886" w:rsidRPr="00B530BF">
        <w:rPr>
          <w:b/>
          <w:color w:val="000000"/>
          <w:szCs w:val="24"/>
          <w:lang w:eastAsia="pt-BR"/>
        </w:rPr>
        <w:t>.</w:t>
      </w:r>
    </w:p>
    <w:p w14:paraId="5CFB328E" w14:textId="77777777" w:rsidR="00EF5B77" w:rsidRPr="00F766BA" w:rsidRDefault="00EF5B77" w:rsidP="00EF5B77">
      <w:pPr>
        <w:jc w:val="both"/>
        <w:rPr>
          <w:szCs w:val="24"/>
        </w:rPr>
      </w:pPr>
    </w:p>
    <w:p w14:paraId="5ACA124C"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1.2 DA FORMA DE EXECUÇÃO</w:t>
      </w:r>
    </w:p>
    <w:p w14:paraId="152CC38E" w14:textId="77777777" w:rsidR="00EF5B77" w:rsidRPr="00F766BA" w:rsidRDefault="00EF5B77" w:rsidP="00EF5B77">
      <w:pPr>
        <w:autoSpaceDE w:val="0"/>
        <w:autoSpaceDN w:val="0"/>
        <w:adjustRightInd w:val="0"/>
        <w:jc w:val="both"/>
        <w:rPr>
          <w:b/>
          <w:color w:val="000000"/>
          <w:szCs w:val="24"/>
          <w:lang w:eastAsia="pt-BR"/>
        </w:rPr>
      </w:pPr>
    </w:p>
    <w:p w14:paraId="7156DF2C" w14:textId="33B8A69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lastRenderedPageBreak/>
        <w:t>1.2.1.</w:t>
      </w:r>
      <w:r w:rsidRPr="00F766BA">
        <w:rPr>
          <w:b/>
          <w:color w:val="000000"/>
          <w:szCs w:val="24"/>
          <w:lang w:eastAsia="pt-BR"/>
        </w:rPr>
        <w:t xml:space="preserve"> </w:t>
      </w:r>
      <w:r w:rsidRPr="00F766BA">
        <w:rPr>
          <w:color w:val="000000"/>
          <w:szCs w:val="24"/>
          <w:lang w:eastAsia="pt-BR"/>
        </w:rPr>
        <w:t xml:space="preserve">Os </w:t>
      </w:r>
      <w:r>
        <w:rPr>
          <w:color w:val="000000"/>
          <w:szCs w:val="24"/>
          <w:lang w:eastAsia="pt-BR"/>
        </w:rPr>
        <w:t>materia</w:t>
      </w:r>
      <w:r w:rsidR="00E53E1D">
        <w:rPr>
          <w:color w:val="000000"/>
          <w:szCs w:val="24"/>
          <w:lang w:eastAsia="pt-BR"/>
        </w:rPr>
        <w:t>i</w:t>
      </w:r>
      <w:r>
        <w:rPr>
          <w:color w:val="000000"/>
          <w:szCs w:val="24"/>
          <w:lang w:eastAsia="pt-BR"/>
        </w:rPr>
        <w:t>s</w:t>
      </w:r>
      <w:r w:rsidRPr="00F766BA">
        <w:rPr>
          <w:color w:val="000000"/>
          <w:szCs w:val="24"/>
          <w:lang w:eastAsia="pt-BR"/>
        </w:rPr>
        <w:t xml:space="preserve"> objetos desta licitação deverão ser entregues de acordo com a necessidade da Secretaria requisitante.</w:t>
      </w:r>
    </w:p>
    <w:p w14:paraId="42063663" w14:textId="77777777" w:rsidR="00F63647" w:rsidRPr="00F766BA" w:rsidRDefault="00EF5B77" w:rsidP="00F63647">
      <w:pPr>
        <w:autoSpaceDE w:val="0"/>
        <w:autoSpaceDN w:val="0"/>
        <w:adjustRightInd w:val="0"/>
        <w:jc w:val="both"/>
        <w:rPr>
          <w:color w:val="000000"/>
          <w:szCs w:val="24"/>
          <w:lang w:eastAsia="pt-BR"/>
        </w:rPr>
      </w:pPr>
      <w:r w:rsidRPr="00F766BA">
        <w:rPr>
          <w:color w:val="000000"/>
          <w:szCs w:val="24"/>
          <w:lang w:eastAsia="pt-BR"/>
        </w:rPr>
        <w:t xml:space="preserve">1.2.1.1. </w:t>
      </w:r>
      <w:r w:rsidR="00F63647" w:rsidRPr="00F766BA">
        <w:rPr>
          <w:color w:val="000000"/>
          <w:szCs w:val="24"/>
          <w:lang w:eastAsia="pt-BR"/>
        </w:rPr>
        <w:t xml:space="preserve">A proponente vencedora deverá fornecer o objeto desta licitação </w:t>
      </w:r>
      <w:r w:rsidR="00F63647">
        <w:rPr>
          <w:b/>
          <w:color w:val="000000"/>
          <w:szCs w:val="24"/>
          <w:lang w:eastAsia="pt-BR"/>
        </w:rPr>
        <w:t>em até 05 (cinco) dias</w:t>
      </w:r>
      <w:r w:rsidR="00F63647" w:rsidRPr="00F766BA">
        <w:rPr>
          <w:color w:val="000000"/>
          <w:szCs w:val="24"/>
          <w:lang w:eastAsia="pt-BR"/>
        </w:rPr>
        <w:t xml:space="preserve"> </w:t>
      </w:r>
      <w:r w:rsidR="00F63647">
        <w:rPr>
          <w:color w:val="000000"/>
          <w:szCs w:val="24"/>
          <w:lang w:eastAsia="pt-BR"/>
        </w:rPr>
        <w:t xml:space="preserve">após a </w:t>
      </w:r>
      <w:r w:rsidR="00F63647" w:rsidRPr="00F766BA">
        <w:rPr>
          <w:color w:val="000000"/>
          <w:szCs w:val="24"/>
          <w:lang w:eastAsia="pt-BR"/>
        </w:rPr>
        <w:t>solicitação da Secretaria requisitante.</w:t>
      </w:r>
    </w:p>
    <w:p w14:paraId="05598945" w14:textId="0361506E" w:rsidR="00EF5B77" w:rsidRPr="00F766BA" w:rsidRDefault="00EF5B77" w:rsidP="00F63647">
      <w:pPr>
        <w:suppressAutoHyphens w:val="0"/>
        <w:autoSpaceDE w:val="0"/>
        <w:autoSpaceDN w:val="0"/>
        <w:adjustRightInd w:val="0"/>
        <w:jc w:val="both"/>
        <w:rPr>
          <w:color w:val="000000"/>
          <w:szCs w:val="24"/>
          <w:lang w:eastAsia="pt-BR"/>
        </w:rPr>
      </w:pPr>
    </w:p>
    <w:p w14:paraId="56F3E139"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1.2.3. Caberá a proponente vencedora obedecer ao objeto do presente edital e as disposições legais contratuais, prestando-os dentro dos padrões de qualidade, continuidade e regularidade.</w:t>
      </w:r>
    </w:p>
    <w:p w14:paraId="65143AA5" w14:textId="77777777" w:rsidR="00EF5B77" w:rsidRPr="00F766BA" w:rsidRDefault="00EF5B77" w:rsidP="00EF5B77">
      <w:pPr>
        <w:autoSpaceDE w:val="0"/>
        <w:autoSpaceDN w:val="0"/>
        <w:adjustRightInd w:val="0"/>
        <w:jc w:val="both"/>
        <w:rPr>
          <w:color w:val="000000"/>
          <w:szCs w:val="24"/>
          <w:lang w:eastAsia="pt-BR"/>
        </w:rPr>
      </w:pPr>
    </w:p>
    <w:p w14:paraId="541ABE35" w14:textId="5DF8A168"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1.2.4. O fornecimento dos </w:t>
      </w:r>
      <w:r>
        <w:rPr>
          <w:color w:val="000000"/>
          <w:szCs w:val="24"/>
          <w:lang w:eastAsia="pt-BR"/>
        </w:rPr>
        <w:t>materiais</w:t>
      </w:r>
      <w:r w:rsidRPr="00F766BA">
        <w:rPr>
          <w:color w:val="000000"/>
          <w:szCs w:val="24"/>
          <w:lang w:eastAsia="pt-BR"/>
        </w:rPr>
        <w:t xml:space="preserve"> somente poderá ser efetuado pela proponente vencedora, vedada, portanto, a sublocação do mesmo.</w:t>
      </w:r>
    </w:p>
    <w:p w14:paraId="20FFD12C" w14:textId="77777777" w:rsidR="00EF5B77" w:rsidRPr="00F766BA" w:rsidRDefault="00EF5B77" w:rsidP="00EF5B77">
      <w:pPr>
        <w:autoSpaceDE w:val="0"/>
        <w:autoSpaceDN w:val="0"/>
        <w:adjustRightInd w:val="0"/>
        <w:jc w:val="both"/>
        <w:rPr>
          <w:color w:val="000000"/>
          <w:szCs w:val="24"/>
          <w:lang w:eastAsia="pt-BR"/>
        </w:rPr>
      </w:pPr>
    </w:p>
    <w:p w14:paraId="11083744" w14:textId="49498E3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1.2.5. Todos os </w:t>
      </w:r>
      <w:r>
        <w:rPr>
          <w:color w:val="000000"/>
          <w:szCs w:val="24"/>
          <w:lang w:eastAsia="pt-BR"/>
        </w:rPr>
        <w:t>materiais</w:t>
      </w:r>
      <w:r w:rsidRPr="00F766BA">
        <w:rPr>
          <w:color w:val="000000"/>
          <w:szCs w:val="24"/>
          <w:lang w:eastAsia="pt-BR"/>
        </w:rPr>
        <w:t xml:space="preserve"> deverão ser de 1ª qualidade e estar de acordo com as normas e legislação pertinente para cada um.</w:t>
      </w:r>
    </w:p>
    <w:p w14:paraId="033CDA9D" w14:textId="77777777" w:rsidR="00EF5B77" w:rsidRPr="00F766BA" w:rsidRDefault="00EF5B77" w:rsidP="00EF5B77">
      <w:pPr>
        <w:autoSpaceDE w:val="0"/>
        <w:autoSpaceDN w:val="0"/>
        <w:adjustRightInd w:val="0"/>
        <w:jc w:val="both"/>
        <w:rPr>
          <w:color w:val="000000"/>
          <w:szCs w:val="24"/>
          <w:lang w:eastAsia="pt-BR"/>
        </w:rPr>
      </w:pPr>
    </w:p>
    <w:p w14:paraId="509B6145" w14:textId="270B7323"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1.2.6. Por ocasião do recebimento dos </w:t>
      </w:r>
      <w:r>
        <w:rPr>
          <w:color w:val="000000"/>
          <w:szCs w:val="24"/>
          <w:lang w:eastAsia="pt-BR"/>
        </w:rPr>
        <w:t>materiais</w:t>
      </w:r>
      <w:r w:rsidRPr="00F766BA">
        <w:rPr>
          <w:color w:val="000000"/>
          <w:szCs w:val="24"/>
          <w:lang w:eastAsia="pt-BR"/>
        </w:rPr>
        <w:t>, o Município, por intermédio de servidor designado, reserva-se ao direito de proceder à inspeção de qualidade dos mesmos e de rejeitá-los, no todo ou em parte, se estiverem em desacordo com as especificações do objeto licitado, obrigando-se a proponente vencedora a promover a devida substituição, observados os prazos contratuais.</w:t>
      </w:r>
    </w:p>
    <w:p w14:paraId="73EF82A9" w14:textId="77777777" w:rsidR="00EF5B77" w:rsidRPr="00F766BA" w:rsidRDefault="00EF5B77" w:rsidP="00EF5B77">
      <w:pPr>
        <w:autoSpaceDE w:val="0"/>
        <w:autoSpaceDN w:val="0"/>
        <w:adjustRightInd w:val="0"/>
        <w:jc w:val="both"/>
        <w:rPr>
          <w:color w:val="000000"/>
          <w:szCs w:val="24"/>
          <w:lang w:eastAsia="pt-BR"/>
        </w:rPr>
      </w:pPr>
    </w:p>
    <w:p w14:paraId="46748222" w14:textId="77777777" w:rsidR="00EF5B77" w:rsidRPr="00F766BA" w:rsidRDefault="00EF5B77" w:rsidP="00EF5B77">
      <w:pPr>
        <w:ind w:right="79"/>
        <w:jc w:val="both"/>
        <w:rPr>
          <w:color w:val="000000"/>
          <w:szCs w:val="24"/>
          <w:lang w:eastAsia="pt-BR"/>
        </w:rPr>
      </w:pPr>
      <w:r w:rsidRPr="00F766BA">
        <w:rPr>
          <w:color w:val="000000"/>
          <w:szCs w:val="24"/>
          <w:lang w:eastAsia="pt-BR"/>
        </w:rPr>
        <w:t>1.2.7. A proponente vencedora deverá responsabilizar-se pela troca dos materiais enviados, quando na ocasião do recebimento for constatado que a o mesmo encontra-se cm defeito, diferente da solicitação ou em desacordo com qualquer das especificações, sob pena de pagamento de multa.</w:t>
      </w:r>
    </w:p>
    <w:p w14:paraId="7EB12C30" w14:textId="77777777" w:rsidR="00EF5B77" w:rsidRPr="00F766BA" w:rsidRDefault="00EF5B77" w:rsidP="00EF5B77">
      <w:pPr>
        <w:ind w:right="79"/>
        <w:jc w:val="both"/>
        <w:rPr>
          <w:color w:val="000000"/>
          <w:szCs w:val="24"/>
          <w:lang w:eastAsia="pt-BR"/>
        </w:rPr>
      </w:pPr>
    </w:p>
    <w:p w14:paraId="6DF92578" w14:textId="06773B4D" w:rsidR="00EF5B77" w:rsidRPr="00F766BA" w:rsidRDefault="00EF5B77" w:rsidP="00EF5B77">
      <w:pPr>
        <w:widowControl w:val="0"/>
        <w:tabs>
          <w:tab w:val="left" w:pos="851"/>
        </w:tabs>
        <w:jc w:val="both"/>
        <w:rPr>
          <w:bCs/>
          <w:szCs w:val="24"/>
          <w:lang w:eastAsia="pt-BR"/>
        </w:rPr>
      </w:pPr>
      <w:r w:rsidRPr="00F766BA">
        <w:rPr>
          <w:bCs/>
          <w:szCs w:val="24"/>
          <w:lang w:eastAsia="pt-BR"/>
        </w:rPr>
        <w:t xml:space="preserve">1.2.8. O aceite dos </w:t>
      </w:r>
      <w:r>
        <w:rPr>
          <w:bCs/>
          <w:szCs w:val="24"/>
          <w:lang w:eastAsia="pt-BR"/>
        </w:rPr>
        <w:t>materiais</w:t>
      </w:r>
      <w:r w:rsidRPr="00F766BA">
        <w:rPr>
          <w:bCs/>
          <w:szCs w:val="24"/>
          <w:lang w:eastAsia="pt-BR"/>
        </w:rPr>
        <w:t xml:space="preserve"> não exclui a responsabilidade civil do fornecedor por vícios de quantidade, de qualidade ou técnico dos materiais, ou por desacordo com as especificações estabelecidas neste Edital, verificadas posteriormente, e por danos deles decorrentes.</w:t>
      </w:r>
    </w:p>
    <w:p w14:paraId="0A1F6C80" w14:textId="77777777" w:rsidR="00EF5B77" w:rsidRPr="00F766BA" w:rsidRDefault="00EF5B77" w:rsidP="00EF5B77">
      <w:pPr>
        <w:widowControl w:val="0"/>
        <w:tabs>
          <w:tab w:val="left" w:pos="851"/>
        </w:tabs>
        <w:jc w:val="both"/>
        <w:rPr>
          <w:bCs/>
          <w:szCs w:val="24"/>
          <w:lang w:eastAsia="pt-BR"/>
        </w:rPr>
      </w:pPr>
    </w:p>
    <w:p w14:paraId="7292205F" w14:textId="29D91874" w:rsidR="00EF5B77" w:rsidRPr="00F766BA" w:rsidRDefault="00EF5B77" w:rsidP="00EF5B77">
      <w:pPr>
        <w:widowControl w:val="0"/>
        <w:tabs>
          <w:tab w:val="left" w:pos="851"/>
        </w:tabs>
        <w:jc w:val="both"/>
        <w:rPr>
          <w:bCs/>
          <w:szCs w:val="24"/>
          <w:lang w:eastAsia="pt-BR"/>
        </w:rPr>
      </w:pPr>
      <w:r w:rsidRPr="00F766BA">
        <w:rPr>
          <w:bCs/>
          <w:szCs w:val="24"/>
          <w:lang w:eastAsia="pt-BR"/>
        </w:rPr>
        <w:t>1.2.9.</w:t>
      </w:r>
      <w:r w:rsidRPr="00F766BA">
        <w:rPr>
          <w:szCs w:val="24"/>
        </w:rPr>
        <w:t xml:space="preserve"> </w:t>
      </w:r>
      <w:r w:rsidRPr="00F766BA">
        <w:rPr>
          <w:bCs/>
          <w:szCs w:val="24"/>
          <w:lang w:eastAsia="pt-BR"/>
        </w:rPr>
        <w:t xml:space="preserve">Caso os </w:t>
      </w:r>
      <w:r>
        <w:rPr>
          <w:bCs/>
          <w:szCs w:val="24"/>
          <w:lang w:eastAsia="pt-BR"/>
        </w:rPr>
        <w:t>materiais</w:t>
      </w:r>
      <w:r w:rsidRPr="00F766BA">
        <w:rPr>
          <w:bCs/>
          <w:szCs w:val="24"/>
          <w:lang w:eastAsia="pt-BR"/>
        </w:rPr>
        <w:t xml:space="preserve"> sejam recusados ou o documento fiscal apresente incorreção, o prazo de pagamento será contado a partir da data da regularização da entrega ou do documento fiscal, a depender do evento.</w:t>
      </w:r>
    </w:p>
    <w:p w14:paraId="6AF0CD5A" w14:textId="77777777" w:rsidR="00EF5B77" w:rsidRPr="00F766BA" w:rsidRDefault="00EF5B77" w:rsidP="00EF5B77">
      <w:pPr>
        <w:widowControl w:val="0"/>
        <w:tabs>
          <w:tab w:val="left" w:pos="851"/>
        </w:tabs>
        <w:jc w:val="both"/>
        <w:rPr>
          <w:bCs/>
          <w:szCs w:val="24"/>
          <w:lang w:eastAsia="pt-BR"/>
        </w:rPr>
      </w:pPr>
    </w:p>
    <w:p w14:paraId="3302E4D1" w14:textId="77777777" w:rsidR="00EF5B77" w:rsidRPr="00F766BA" w:rsidRDefault="00EF5B77" w:rsidP="00EF5B77">
      <w:pPr>
        <w:widowControl w:val="0"/>
        <w:tabs>
          <w:tab w:val="left" w:pos="851"/>
        </w:tabs>
        <w:jc w:val="both"/>
        <w:rPr>
          <w:bCs/>
          <w:szCs w:val="24"/>
          <w:lang w:eastAsia="pt-BR"/>
        </w:rPr>
      </w:pPr>
      <w:r w:rsidRPr="00F766BA">
        <w:rPr>
          <w:bCs/>
          <w:szCs w:val="24"/>
          <w:lang w:eastAsia="pt-BR"/>
        </w:rPr>
        <w:t>1.2.10. Os quantitativos descritos em Anexo ao Edital constituem mera previsão, dimensionada de acordo com a demanda atualmente existente, não ficando o Município, obrigado a executá-los integralmente.</w:t>
      </w:r>
    </w:p>
    <w:p w14:paraId="1110E7CA" w14:textId="77777777" w:rsidR="00EF5B77" w:rsidRPr="00F766BA" w:rsidRDefault="00EF5B77" w:rsidP="00EF5B77">
      <w:pPr>
        <w:widowControl w:val="0"/>
        <w:tabs>
          <w:tab w:val="left" w:pos="851"/>
        </w:tabs>
        <w:jc w:val="both"/>
        <w:rPr>
          <w:bCs/>
          <w:szCs w:val="24"/>
          <w:lang w:eastAsia="pt-BR"/>
        </w:rPr>
      </w:pPr>
    </w:p>
    <w:p w14:paraId="5098FD42" w14:textId="77777777" w:rsidR="00EF5B77" w:rsidRDefault="00EF5B77" w:rsidP="00EF5B77">
      <w:pPr>
        <w:widowControl w:val="0"/>
        <w:tabs>
          <w:tab w:val="left" w:pos="851"/>
        </w:tabs>
        <w:jc w:val="both"/>
        <w:rPr>
          <w:bCs/>
          <w:szCs w:val="24"/>
          <w:lang w:eastAsia="pt-BR"/>
        </w:rPr>
      </w:pPr>
      <w:r w:rsidRPr="00F766BA">
        <w:rPr>
          <w:bCs/>
          <w:szCs w:val="24"/>
          <w:lang w:eastAsia="pt-BR"/>
        </w:rPr>
        <w:t>1.2.10.1. As quantidades a serem fornecidas constantes do Anexo I que acompanhou o Edital da licitação são estimadas, podendo, nos limites do § 1º do art. 65 da Lei nº 8.666/93, ser acrescidas ou suprimidas em conformidade com a demanda do período de vigência da Ata de Registro de Preço.</w:t>
      </w:r>
    </w:p>
    <w:p w14:paraId="7EF560F3" w14:textId="26953DD2" w:rsidR="00361692" w:rsidRPr="00F766BA" w:rsidRDefault="00361692" w:rsidP="00EF5B77">
      <w:pPr>
        <w:widowControl w:val="0"/>
        <w:tabs>
          <w:tab w:val="left" w:pos="851"/>
        </w:tabs>
        <w:jc w:val="both"/>
        <w:rPr>
          <w:bCs/>
          <w:szCs w:val="24"/>
          <w:lang w:eastAsia="pt-BR"/>
        </w:rPr>
      </w:pPr>
    </w:p>
    <w:p w14:paraId="578FC3A2" w14:textId="77777777" w:rsidR="00EF5B77" w:rsidRPr="00F766BA" w:rsidRDefault="00EF5B77" w:rsidP="00864455">
      <w:pPr>
        <w:widowControl w:val="0"/>
        <w:numPr>
          <w:ilvl w:val="0"/>
          <w:numId w:val="5"/>
        </w:numPr>
        <w:tabs>
          <w:tab w:val="left" w:pos="567"/>
        </w:tabs>
        <w:jc w:val="both"/>
        <w:rPr>
          <w:b/>
          <w:bCs/>
          <w:color w:val="000000"/>
          <w:szCs w:val="24"/>
          <w:lang w:eastAsia="pt-BR"/>
        </w:rPr>
      </w:pPr>
      <w:r w:rsidRPr="00F766BA">
        <w:rPr>
          <w:b/>
          <w:bCs/>
          <w:color w:val="000000"/>
          <w:szCs w:val="24"/>
          <w:lang w:eastAsia="pt-BR"/>
        </w:rPr>
        <w:t>DAS CONDIÇÕES DE PARTICIPAÇÃO</w:t>
      </w:r>
    </w:p>
    <w:p w14:paraId="41510B66" w14:textId="77777777" w:rsidR="00EF5B77" w:rsidRPr="00F766BA" w:rsidRDefault="00EF5B77" w:rsidP="00EF5B77">
      <w:pPr>
        <w:widowControl w:val="0"/>
        <w:tabs>
          <w:tab w:val="left" w:pos="851"/>
        </w:tabs>
        <w:jc w:val="both"/>
        <w:rPr>
          <w:b/>
          <w:bCs/>
          <w:color w:val="000000"/>
          <w:szCs w:val="24"/>
          <w:lang w:eastAsia="pt-BR"/>
        </w:rPr>
      </w:pPr>
    </w:p>
    <w:p w14:paraId="5D2F10F5"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2.1. Poderão participar do certame todos os interessados do ramo de atividade pertinente ao objeto da contratação, que preencherem as condições de credenciamento e demais exigências constantes deste Edital.</w:t>
      </w:r>
    </w:p>
    <w:p w14:paraId="71AA7D17" w14:textId="77777777" w:rsidR="00EF5B77" w:rsidRPr="00F766BA" w:rsidRDefault="00EF5B77" w:rsidP="00EF5B77">
      <w:pPr>
        <w:autoSpaceDE w:val="0"/>
        <w:autoSpaceDN w:val="0"/>
        <w:adjustRightInd w:val="0"/>
        <w:jc w:val="both"/>
        <w:rPr>
          <w:color w:val="000000"/>
          <w:szCs w:val="24"/>
          <w:lang w:eastAsia="pt-BR"/>
        </w:rPr>
      </w:pPr>
    </w:p>
    <w:p w14:paraId="348DBF63" w14:textId="77777777" w:rsidR="00EF5B77" w:rsidRPr="00F766BA" w:rsidRDefault="00EF5B77" w:rsidP="00EF5B77">
      <w:pPr>
        <w:tabs>
          <w:tab w:val="left" w:pos="567"/>
        </w:tabs>
        <w:autoSpaceDE w:val="0"/>
        <w:autoSpaceDN w:val="0"/>
        <w:adjustRightInd w:val="0"/>
        <w:jc w:val="both"/>
        <w:rPr>
          <w:color w:val="000000"/>
          <w:szCs w:val="24"/>
          <w:lang w:eastAsia="pt-BR"/>
        </w:rPr>
      </w:pPr>
      <w:r w:rsidRPr="00F766BA">
        <w:rPr>
          <w:color w:val="000000"/>
          <w:szCs w:val="24"/>
          <w:lang w:eastAsia="pt-BR"/>
        </w:rPr>
        <w:t>2.2. Não poderá participar empresa concordatária ou que estiver sob regime de falência, concurso de credores, dissolução ou liquidação.</w:t>
      </w:r>
    </w:p>
    <w:p w14:paraId="3CF3FF53" w14:textId="77777777" w:rsidR="00EF5B77" w:rsidRPr="00F766BA" w:rsidRDefault="00EF5B77" w:rsidP="00EF5B77">
      <w:pPr>
        <w:autoSpaceDE w:val="0"/>
        <w:autoSpaceDN w:val="0"/>
        <w:adjustRightInd w:val="0"/>
        <w:jc w:val="both"/>
        <w:rPr>
          <w:color w:val="000000"/>
          <w:szCs w:val="24"/>
          <w:lang w:eastAsia="pt-BR"/>
        </w:rPr>
      </w:pPr>
    </w:p>
    <w:p w14:paraId="7796DC21"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lastRenderedPageBreak/>
        <w:t>2.3. Será vedada a participação de empresas declaradas inidôneas por Ato do Poder Público, ou que estejam temporariamente impedidas de licitar, contratar ou transacionar com a Administração Pública ou quaisquer de seus órgãos descentralizados.</w:t>
      </w:r>
    </w:p>
    <w:p w14:paraId="03EB14FC"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2.4. Não poderá participar direta ou indiretamente da licitação, servidor, agente político ou responsável pela licitação, na forma do art. 9º, III, da Lei nº 8.666/93.</w:t>
      </w:r>
    </w:p>
    <w:p w14:paraId="6C90AEE2" w14:textId="77777777" w:rsidR="00EF5B77" w:rsidRPr="00F766BA" w:rsidRDefault="00EF5B77" w:rsidP="00EF5B77">
      <w:pPr>
        <w:autoSpaceDE w:val="0"/>
        <w:autoSpaceDN w:val="0"/>
        <w:adjustRightInd w:val="0"/>
        <w:jc w:val="both"/>
        <w:rPr>
          <w:color w:val="000000"/>
          <w:szCs w:val="24"/>
          <w:lang w:eastAsia="pt-BR"/>
        </w:rPr>
      </w:pPr>
    </w:p>
    <w:p w14:paraId="0591FBCE"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2.5. A participação nesta licitação significará a aceitação plena e irrestrita dos termos do presente Edital.</w:t>
      </w:r>
    </w:p>
    <w:p w14:paraId="4C75D04C" w14:textId="77777777" w:rsidR="00EF5B77" w:rsidRPr="00F766BA" w:rsidRDefault="00EF5B77" w:rsidP="00EF5B77">
      <w:pPr>
        <w:autoSpaceDE w:val="0"/>
        <w:autoSpaceDN w:val="0"/>
        <w:adjustRightInd w:val="0"/>
        <w:jc w:val="both"/>
        <w:rPr>
          <w:color w:val="000000"/>
          <w:szCs w:val="24"/>
          <w:lang w:eastAsia="pt-BR"/>
        </w:rPr>
      </w:pPr>
    </w:p>
    <w:p w14:paraId="5EC4D1DE"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2.6. DA PARTICIPAÇÃO DAS MICROEMPRESAS E EMPRESAS DE PEQUENO PORTE:</w:t>
      </w:r>
    </w:p>
    <w:p w14:paraId="3FB41ED2" w14:textId="77777777" w:rsidR="00EF5B77" w:rsidRPr="00F766BA" w:rsidRDefault="00EF5B77" w:rsidP="00EF5B77">
      <w:pPr>
        <w:autoSpaceDE w:val="0"/>
        <w:autoSpaceDN w:val="0"/>
        <w:adjustRightInd w:val="0"/>
        <w:jc w:val="both"/>
        <w:rPr>
          <w:b/>
          <w:color w:val="000000"/>
          <w:szCs w:val="24"/>
          <w:lang w:eastAsia="pt-BR"/>
        </w:rPr>
      </w:pPr>
    </w:p>
    <w:p w14:paraId="7C0F2AB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2.6.1. As microempresas e empresas de pequeno porte que QUISEREM participar deste certame usufruindo os benefícios concedidos pela Lei Complementar nº 123/2006, deverão observar o disposto nos subitens seguintes.</w:t>
      </w:r>
    </w:p>
    <w:p w14:paraId="6CE692CF" w14:textId="77777777" w:rsidR="00EF5B77" w:rsidRPr="00F766BA" w:rsidRDefault="00EF5B77" w:rsidP="00EF5B77">
      <w:pPr>
        <w:autoSpaceDE w:val="0"/>
        <w:autoSpaceDN w:val="0"/>
        <w:adjustRightInd w:val="0"/>
        <w:jc w:val="both"/>
        <w:rPr>
          <w:color w:val="000000"/>
          <w:szCs w:val="24"/>
          <w:lang w:eastAsia="pt-BR"/>
        </w:rPr>
      </w:pPr>
    </w:p>
    <w:p w14:paraId="649AF16E"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2.6.2.</w:t>
      </w:r>
      <w:r w:rsidRPr="00F766BA">
        <w:rPr>
          <w:szCs w:val="24"/>
        </w:rPr>
        <w:t xml:space="preserve"> </w:t>
      </w:r>
      <w:r w:rsidRPr="00F766BA">
        <w:rPr>
          <w:color w:val="000000"/>
          <w:szCs w:val="24"/>
          <w:lang w:eastAsia="pt-BR"/>
        </w:rPr>
        <w:t xml:space="preserve">A condição de Microempresa e Empresa de Pequeno Porte, para efeito do tratamento diferenciado previsto na Lei Complementar 123/2006, deverá ser comprovada, mediante apresentação da seguinte documentação: </w:t>
      </w:r>
    </w:p>
    <w:p w14:paraId="272CE7E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2.6.2.1. Certidão Simplificada emitida pela Junta Comercial da sede do licitante onde conste o seu enquadramento como Empresa de Pequeno Porte ou Microempresa.</w:t>
      </w:r>
    </w:p>
    <w:p w14:paraId="00C91B5B"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2.6.2.1.1. As sociedades simples, que não registram seus atos na Junta Comercial, deverão apresentar certidão do Registro Civil de Pessoas Jurídicas atestando seu enquadramento nas hipóteses do art. 3º da Lei Complementar nº 123/2006.</w:t>
      </w:r>
    </w:p>
    <w:p w14:paraId="3E2B1965"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2.6.2.1.2. A Certidão deve estar atualizada, ou seja, emitida a menos de 120 (cento e vinte) dias da data marcada para a abertura da presente Licitação.</w:t>
      </w:r>
    </w:p>
    <w:p w14:paraId="167A1F65"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2.6.2.1.3. No caso de Microempreendedor Individual (MEI), o documento a ser apresentado é o Certificado da Condição de Microempreendedor Individual (CCMEI), ficando a sua aceitação condicionada à verificação de sua autenticidade na Internet, no endereço </w:t>
      </w:r>
      <w:hyperlink r:id="rId8" w:history="1">
        <w:r w:rsidRPr="00F766BA">
          <w:rPr>
            <w:rStyle w:val="Hyperlink"/>
            <w:szCs w:val="24"/>
            <w:lang w:eastAsia="pt-BR"/>
          </w:rPr>
          <w:t>www.portaldoempreendedor.gov.br</w:t>
        </w:r>
      </w:hyperlink>
      <w:r w:rsidRPr="00F766BA">
        <w:rPr>
          <w:color w:val="000000"/>
          <w:szCs w:val="24"/>
          <w:lang w:eastAsia="pt-BR"/>
        </w:rPr>
        <w:t>, na forma que prescreve o art. 3º, IX, da Resolução nº 16/2009 do Comitê para Gestão da Rede Nacional para Simplificação do Registro e da Legalização de Empresas e Negócios – CGSIM.</w:t>
      </w:r>
    </w:p>
    <w:p w14:paraId="6613339D" w14:textId="77777777" w:rsidR="00EF5B77" w:rsidRPr="00F766BA" w:rsidRDefault="00EF5B77" w:rsidP="00EF5B77">
      <w:pPr>
        <w:autoSpaceDE w:val="0"/>
        <w:autoSpaceDN w:val="0"/>
        <w:adjustRightInd w:val="0"/>
        <w:jc w:val="both"/>
        <w:rPr>
          <w:color w:val="000000"/>
          <w:szCs w:val="24"/>
          <w:lang w:eastAsia="pt-BR"/>
        </w:rPr>
      </w:pPr>
    </w:p>
    <w:p w14:paraId="09B00AA5"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2.6.2.2. Declaração de enquadramento em conformidade com o art. 3º da Lei Complementar nº 123/2006, afirmando ainda que não se enquadram em nenhuma das hipóteses do § 4º do art. 3º da Lei Complementar nº 123/2006.</w:t>
      </w:r>
    </w:p>
    <w:p w14:paraId="4195120A" w14:textId="77777777" w:rsidR="00EF5B77" w:rsidRDefault="00EF5B77" w:rsidP="00EF5B77">
      <w:pPr>
        <w:autoSpaceDE w:val="0"/>
        <w:autoSpaceDN w:val="0"/>
        <w:adjustRightInd w:val="0"/>
        <w:jc w:val="both"/>
        <w:rPr>
          <w:color w:val="000000"/>
          <w:szCs w:val="24"/>
          <w:lang w:eastAsia="pt-BR"/>
        </w:rPr>
      </w:pPr>
      <w:r w:rsidRPr="00F766BA">
        <w:rPr>
          <w:color w:val="000000"/>
          <w:szCs w:val="24"/>
          <w:lang w:eastAsia="pt-BR"/>
        </w:rPr>
        <w:t>2.6.2.2.1. Caso o (a) licitante seja MEI, considera-se como modalidade de microempresa, conforme § 3º, Art. 18-E, Lei Complementar 123/2006, alterada pela Lei Complementar 147/2014.</w:t>
      </w:r>
    </w:p>
    <w:p w14:paraId="0EE1E905" w14:textId="77777777" w:rsidR="00EF5B77" w:rsidRPr="00F766BA" w:rsidRDefault="00EF5B77" w:rsidP="00EF5B77">
      <w:pPr>
        <w:autoSpaceDE w:val="0"/>
        <w:autoSpaceDN w:val="0"/>
        <w:adjustRightInd w:val="0"/>
        <w:jc w:val="both"/>
        <w:rPr>
          <w:color w:val="000000"/>
          <w:szCs w:val="24"/>
          <w:lang w:eastAsia="pt-BR"/>
        </w:rPr>
      </w:pPr>
    </w:p>
    <w:p w14:paraId="0BB52110"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3. DO CREDENCIAMENTO:</w:t>
      </w:r>
    </w:p>
    <w:p w14:paraId="3EC217CA" w14:textId="77777777" w:rsidR="00EF5B77" w:rsidRPr="00F766BA" w:rsidRDefault="00EF5B77" w:rsidP="00EF5B77">
      <w:pPr>
        <w:autoSpaceDE w:val="0"/>
        <w:autoSpaceDN w:val="0"/>
        <w:adjustRightInd w:val="0"/>
        <w:jc w:val="both"/>
        <w:rPr>
          <w:b/>
          <w:color w:val="000000"/>
          <w:szCs w:val="24"/>
          <w:lang w:eastAsia="pt-BR"/>
        </w:rPr>
      </w:pPr>
    </w:p>
    <w:p w14:paraId="371763F8"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3.1. Fica a critério do licitante se fazer representar ou não na sessão.</w:t>
      </w:r>
    </w:p>
    <w:p w14:paraId="1762F4CB" w14:textId="77777777" w:rsidR="00EF5B77" w:rsidRPr="00F766BA" w:rsidRDefault="00EF5B77" w:rsidP="00EF5B77">
      <w:pPr>
        <w:autoSpaceDE w:val="0"/>
        <w:autoSpaceDN w:val="0"/>
        <w:adjustRightInd w:val="0"/>
        <w:jc w:val="both"/>
        <w:rPr>
          <w:color w:val="000000"/>
          <w:szCs w:val="24"/>
          <w:lang w:eastAsia="pt-BR"/>
        </w:rPr>
      </w:pPr>
    </w:p>
    <w:p w14:paraId="4A55BF1A"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3.2. A empresa participante deste processo licitatório que enviar representante legal 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14:paraId="56911A7E" w14:textId="77777777" w:rsidR="00EF5B77" w:rsidRPr="00F766BA" w:rsidRDefault="00EF5B77" w:rsidP="00EF5B77">
      <w:pPr>
        <w:autoSpaceDE w:val="0"/>
        <w:autoSpaceDN w:val="0"/>
        <w:adjustRightInd w:val="0"/>
        <w:jc w:val="both"/>
        <w:rPr>
          <w:color w:val="000000"/>
          <w:szCs w:val="24"/>
          <w:lang w:eastAsia="pt-BR"/>
        </w:rPr>
      </w:pPr>
    </w:p>
    <w:p w14:paraId="17B229A5" w14:textId="77777777" w:rsidR="00EF5B77" w:rsidRPr="00F766BA" w:rsidRDefault="00EF5B77" w:rsidP="00EF5B77">
      <w:pPr>
        <w:autoSpaceDE w:val="0"/>
        <w:autoSpaceDN w:val="0"/>
        <w:adjustRightInd w:val="0"/>
        <w:jc w:val="both"/>
        <w:rPr>
          <w:b/>
          <w:color w:val="000000"/>
          <w:szCs w:val="24"/>
          <w:lang w:eastAsia="pt-BR"/>
        </w:rPr>
      </w:pPr>
      <w:r w:rsidRPr="00F766BA">
        <w:rPr>
          <w:color w:val="000000"/>
          <w:szCs w:val="24"/>
          <w:lang w:eastAsia="pt-BR"/>
        </w:rPr>
        <w:t xml:space="preserve">3.2.1. </w:t>
      </w:r>
      <w:r w:rsidRPr="00F766BA">
        <w:rPr>
          <w:b/>
          <w:color w:val="000000"/>
          <w:szCs w:val="24"/>
          <w:lang w:eastAsia="pt-BR"/>
        </w:rPr>
        <w:t>Pessoa Jurídica:</w:t>
      </w:r>
    </w:p>
    <w:p w14:paraId="28F45890" w14:textId="77777777" w:rsidR="00EF5B77" w:rsidRPr="00F766BA" w:rsidRDefault="00EF5B77" w:rsidP="00EF5B77">
      <w:pPr>
        <w:autoSpaceDE w:val="0"/>
        <w:autoSpaceDN w:val="0"/>
        <w:adjustRightInd w:val="0"/>
        <w:jc w:val="both"/>
        <w:rPr>
          <w:color w:val="000000"/>
          <w:szCs w:val="24"/>
          <w:lang w:eastAsia="pt-BR"/>
        </w:rPr>
      </w:pPr>
      <w:r w:rsidRPr="00F766BA">
        <w:rPr>
          <w:b/>
          <w:color w:val="000000"/>
          <w:szCs w:val="24"/>
          <w:lang w:eastAsia="pt-BR"/>
        </w:rPr>
        <w:lastRenderedPageBreak/>
        <w:t xml:space="preserve">a) </w:t>
      </w:r>
      <w:r w:rsidRPr="00F766BA">
        <w:rPr>
          <w:color w:val="000000"/>
          <w:szCs w:val="24"/>
          <w:lang w:eastAsia="pt-BR"/>
        </w:rPr>
        <w:t>Caso o representante seja sócio, proprietário ou dirigente da empresa proponente deverá apresentar:</w:t>
      </w:r>
    </w:p>
    <w:p w14:paraId="40F659F0" w14:textId="77777777" w:rsidR="00EF5B77" w:rsidRPr="00F766BA" w:rsidRDefault="00EF5B77" w:rsidP="00864455">
      <w:pPr>
        <w:numPr>
          <w:ilvl w:val="0"/>
          <w:numId w:val="9"/>
        </w:numPr>
        <w:tabs>
          <w:tab w:val="left" w:pos="426"/>
        </w:tabs>
        <w:suppressAutoHyphens w:val="0"/>
        <w:autoSpaceDE w:val="0"/>
        <w:autoSpaceDN w:val="0"/>
        <w:adjustRightInd w:val="0"/>
        <w:ind w:left="0" w:firstLine="0"/>
        <w:jc w:val="both"/>
        <w:rPr>
          <w:color w:val="000000"/>
          <w:szCs w:val="24"/>
          <w:lang w:eastAsia="pt-BR"/>
        </w:rPr>
      </w:pPr>
      <w:r w:rsidRPr="00F766BA">
        <w:rPr>
          <w:color w:val="000000"/>
          <w:szCs w:val="24"/>
          <w:lang w:eastAsia="pt-BR"/>
        </w:rPr>
        <w:t>Cópia do ato constitutivo ou do contrato social, no qual estejam expressos seus poderes para exercer direitos e assumir obrigações em decorrência de tal investidura;</w:t>
      </w:r>
    </w:p>
    <w:p w14:paraId="45E52CEB" w14:textId="77777777" w:rsidR="00EF5B77" w:rsidRPr="00F766BA" w:rsidRDefault="00EF5B77" w:rsidP="00864455">
      <w:pPr>
        <w:numPr>
          <w:ilvl w:val="0"/>
          <w:numId w:val="9"/>
        </w:numPr>
        <w:tabs>
          <w:tab w:val="left" w:pos="426"/>
        </w:tabs>
        <w:suppressAutoHyphens w:val="0"/>
        <w:autoSpaceDE w:val="0"/>
        <w:autoSpaceDN w:val="0"/>
        <w:adjustRightInd w:val="0"/>
        <w:ind w:left="0" w:firstLine="0"/>
        <w:jc w:val="both"/>
        <w:rPr>
          <w:b/>
          <w:color w:val="000000"/>
          <w:szCs w:val="24"/>
          <w:lang w:eastAsia="pt-BR"/>
        </w:rPr>
      </w:pPr>
      <w:r w:rsidRPr="00F766BA">
        <w:rPr>
          <w:color w:val="000000"/>
          <w:szCs w:val="24"/>
          <w:lang w:eastAsia="pt-BR"/>
        </w:rPr>
        <w:t>Cópia do documento de identidade e do Cadastro de Pessoa Física – CPF ou CNH (Será dispensável a apresentação de cópia do CPF e RG se sua numeração constar no documento de CNH);</w:t>
      </w:r>
    </w:p>
    <w:p w14:paraId="03F92052" w14:textId="77777777" w:rsidR="00EF5B77" w:rsidRPr="00F766BA" w:rsidRDefault="00EF5B77" w:rsidP="00EF5B77">
      <w:pPr>
        <w:autoSpaceDE w:val="0"/>
        <w:autoSpaceDN w:val="0"/>
        <w:adjustRightInd w:val="0"/>
        <w:jc w:val="both"/>
        <w:rPr>
          <w:color w:val="000000"/>
          <w:szCs w:val="24"/>
          <w:lang w:eastAsia="pt-BR"/>
        </w:rPr>
      </w:pPr>
    </w:p>
    <w:p w14:paraId="0759A151" w14:textId="77777777" w:rsidR="00EF5B77" w:rsidRPr="00F766BA" w:rsidRDefault="00EF5B77" w:rsidP="00EF5B77">
      <w:pPr>
        <w:autoSpaceDE w:val="0"/>
        <w:autoSpaceDN w:val="0"/>
        <w:adjustRightInd w:val="0"/>
        <w:jc w:val="both"/>
        <w:rPr>
          <w:color w:val="000000"/>
          <w:szCs w:val="24"/>
          <w:lang w:eastAsia="pt-BR"/>
        </w:rPr>
      </w:pPr>
      <w:r w:rsidRPr="00F766BA">
        <w:rPr>
          <w:b/>
          <w:color w:val="000000"/>
          <w:szCs w:val="24"/>
          <w:lang w:eastAsia="pt-BR"/>
        </w:rPr>
        <w:t>b)</w:t>
      </w:r>
      <w:r w:rsidRPr="00F766BA">
        <w:rPr>
          <w:color w:val="000000"/>
          <w:szCs w:val="24"/>
          <w:lang w:eastAsia="pt-BR"/>
        </w:rPr>
        <w:t xml:space="preserve"> Caso o representante seja preposto da empresa proponente, deverá apresentar:</w:t>
      </w:r>
    </w:p>
    <w:p w14:paraId="148E4465" w14:textId="77777777" w:rsidR="00EF5B77" w:rsidRPr="00F766BA" w:rsidRDefault="00EF5B77" w:rsidP="00864455">
      <w:pPr>
        <w:numPr>
          <w:ilvl w:val="0"/>
          <w:numId w:val="10"/>
        </w:numPr>
        <w:tabs>
          <w:tab w:val="left" w:pos="426"/>
        </w:tabs>
        <w:suppressAutoHyphens w:val="0"/>
        <w:autoSpaceDE w:val="0"/>
        <w:autoSpaceDN w:val="0"/>
        <w:adjustRightInd w:val="0"/>
        <w:ind w:left="0" w:firstLine="0"/>
        <w:jc w:val="both"/>
        <w:rPr>
          <w:color w:val="000000"/>
          <w:szCs w:val="24"/>
          <w:lang w:eastAsia="pt-BR"/>
        </w:rPr>
      </w:pPr>
      <w:r w:rsidRPr="00F766BA">
        <w:rPr>
          <w:color w:val="000000"/>
          <w:szCs w:val="24"/>
          <w:lang w:eastAsia="pt-BR"/>
        </w:rPr>
        <w:t>Instrumento procuratório ou Carta de Credenciamento, com firma reconhecida em cartório.</w:t>
      </w:r>
    </w:p>
    <w:p w14:paraId="30E2915D" w14:textId="77777777" w:rsidR="00EF5B77" w:rsidRPr="00F766BA" w:rsidRDefault="00EF5B77" w:rsidP="00864455">
      <w:pPr>
        <w:numPr>
          <w:ilvl w:val="0"/>
          <w:numId w:val="10"/>
        </w:numPr>
        <w:tabs>
          <w:tab w:val="left" w:pos="426"/>
        </w:tabs>
        <w:suppressAutoHyphens w:val="0"/>
        <w:autoSpaceDE w:val="0"/>
        <w:autoSpaceDN w:val="0"/>
        <w:adjustRightInd w:val="0"/>
        <w:ind w:left="0" w:firstLine="0"/>
        <w:jc w:val="both"/>
        <w:rPr>
          <w:color w:val="000000"/>
          <w:szCs w:val="24"/>
          <w:lang w:eastAsia="pt-BR"/>
        </w:rPr>
      </w:pPr>
      <w:r w:rsidRPr="00F766BA">
        <w:rPr>
          <w:color w:val="000000"/>
          <w:szCs w:val="24"/>
          <w:lang w:eastAsia="pt-BR"/>
        </w:rPr>
        <w:t>Cópia do documento de identidade e do Cadastro de Pessoa Física – CPF ou CNH (Será dispensável a apresentação de cópia do CPF e RG se sua numeração constar no documento de CNH);</w:t>
      </w:r>
    </w:p>
    <w:p w14:paraId="7EEF58E0" w14:textId="77777777" w:rsidR="00EF5B77" w:rsidRPr="00F766BA" w:rsidRDefault="00EF5B77" w:rsidP="00864455">
      <w:pPr>
        <w:numPr>
          <w:ilvl w:val="0"/>
          <w:numId w:val="10"/>
        </w:numPr>
        <w:tabs>
          <w:tab w:val="left" w:pos="426"/>
        </w:tabs>
        <w:suppressAutoHyphens w:val="0"/>
        <w:autoSpaceDE w:val="0"/>
        <w:autoSpaceDN w:val="0"/>
        <w:adjustRightInd w:val="0"/>
        <w:ind w:left="0" w:firstLine="0"/>
        <w:jc w:val="both"/>
        <w:rPr>
          <w:color w:val="000000"/>
          <w:szCs w:val="24"/>
          <w:lang w:eastAsia="pt-BR"/>
        </w:rPr>
      </w:pPr>
      <w:r w:rsidRPr="00F766BA">
        <w:rPr>
          <w:color w:val="000000"/>
          <w:szCs w:val="24"/>
          <w:lang w:eastAsia="pt-BR"/>
        </w:rPr>
        <w:t>Cópia do ato constitutivo ou contrato social.</w:t>
      </w:r>
    </w:p>
    <w:p w14:paraId="3F317D24" w14:textId="77777777" w:rsidR="00EF5B77" w:rsidRPr="00F766BA" w:rsidRDefault="00EF5B77" w:rsidP="00864455">
      <w:pPr>
        <w:numPr>
          <w:ilvl w:val="0"/>
          <w:numId w:val="10"/>
        </w:numPr>
        <w:tabs>
          <w:tab w:val="left" w:pos="426"/>
        </w:tabs>
        <w:suppressAutoHyphens w:val="0"/>
        <w:autoSpaceDE w:val="0"/>
        <w:autoSpaceDN w:val="0"/>
        <w:adjustRightInd w:val="0"/>
        <w:ind w:left="0" w:firstLine="0"/>
        <w:jc w:val="both"/>
        <w:rPr>
          <w:szCs w:val="24"/>
          <w:lang w:eastAsia="pt-BR"/>
        </w:rPr>
      </w:pPr>
      <w:r w:rsidRPr="00F766BA">
        <w:rPr>
          <w:szCs w:val="24"/>
          <w:lang w:eastAsia="pt-BR"/>
        </w:rPr>
        <w:t>Declaração de Pleno atendimento aos requisitos de habilitação (modelo Anexo III)</w:t>
      </w:r>
    </w:p>
    <w:p w14:paraId="689A99FA" w14:textId="77777777" w:rsidR="00EF5B77" w:rsidRPr="00F766BA" w:rsidRDefault="00EF5B77" w:rsidP="00EF5B77">
      <w:pPr>
        <w:autoSpaceDE w:val="0"/>
        <w:autoSpaceDN w:val="0"/>
        <w:adjustRightInd w:val="0"/>
        <w:jc w:val="both"/>
        <w:rPr>
          <w:color w:val="000000"/>
          <w:szCs w:val="24"/>
          <w:lang w:eastAsia="pt-BR"/>
        </w:rPr>
      </w:pPr>
    </w:p>
    <w:p w14:paraId="0E120C1A" w14:textId="77777777" w:rsidR="00EF5B77" w:rsidRPr="00F766BA" w:rsidRDefault="00EF5B77" w:rsidP="00EF5B77">
      <w:pPr>
        <w:widowControl w:val="0"/>
        <w:jc w:val="both"/>
        <w:rPr>
          <w:szCs w:val="24"/>
        </w:rPr>
      </w:pPr>
      <w:r w:rsidRPr="00F766BA">
        <w:rPr>
          <w:color w:val="000000"/>
          <w:szCs w:val="24"/>
          <w:lang w:eastAsia="pt-BR"/>
        </w:rPr>
        <w:t xml:space="preserve">3.3. </w:t>
      </w:r>
      <w:r w:rsidRPr="00F766BA">
        <w:rPr>
          <w:szCs w:val="24"/>
        </w:rPr>
        <w:t>A empresa que não se fizer representar deverá encaminhar, juntamente com os envelopes da proposta e da documentação, c</w:t>
      </w:r>
      <w:r w:rsidRPr="00F766BA">
        <w:rPr>
          <w:bCs/>
          <w:spacing w:val="4"/>
          <w:szCs w:val="24"/>
        </w:rPr>
        <w:t xml:space="preserve">ópia do ato constitutivo ou do contrato social, bem como, declaração de pleno atendimento aos requisitos de habilitação, conforme o modelo do </w:t>
      </w:r>
      <w:r w:rsidRPr="00F766BA">
        <w:rPr>
          <w:b/>
          <w:szCs w:val="24"/>
        </w:rPr>
        <w:t>Anexo III</w:t>
      </w:r>
      <w:r w:rsidRPr="00F766BA">
        <w:rPr>
          <w:bCs/>
          <w:spacing w:val="4"/>
          <w:szCs w:val="24"/>
        </w:rPr>
        <w:t>.</w:t>
      </w:r>
      <w:r w:rsidRPr="00F766BA">
        <w:rPr>
          <w:bCs/>
          <w:szCs w:val="24"/>
        </w:rPr>
        <w:t xml:space="preserve"> Tais documentos deverão ser encaminhados </w:t>
      </w:r>
      <w:r w:rsidRPr="00F766BA">
        <w:rPr>
          <w:b/>
          <w:szCs w:val="24"/>
        </w:rPr>
        <w:t xml:space="preserve">fora dos envelopes </w:t>
      </w:r>
      <w:r w:rsidRPr="00F766BA">
        <w:rPr>
          <w:bCs/>
          <w:szCs w:val="24"/>
        </w:rPr>
        <w:t>da Proposta e da Documentação, sob pena de impedimento em participar do certame.</w:t>
      </w:r>
    </w:p>
    <w:p w14:paraId="6566F3B8" w14:textId="77777777" w:rsidR="00EF5B77" w:rsidRPr="00F766BA" w:rsidRDefault="00EF5B77" w:rsidP="00EF5B77">
      <w:pPr>
        <w:autoSpaceDE w:val="0"/>
        <w:autoSpaceDN w:val="0"/>
        <w:adjustRightInd w:val="0"/>
        <w:jc w:val="both"/>
        <w:rPr>
          <w:color w:val="000000"/>
          <w:szCs w:val="24"/>
          <w:lang w:eastAsia="pt-BR"/>
        </w:rPr>
      </w:pPr>
    </w:p>
    <w:p w14:paraId="39A0D57A"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3.4. O não comparecimento do titular e/ou do representante credenciado não enseja a inabilitação, nem a desclassificação do Licitante. A empresa que não se fizer representar participará do certame apenas com a sua proposta escrita.</w:t>
      </w:r>
    </w:p>
    <w:p w14:paraId="6A2A77EB" w14:textId="77777777" w:rsidR="00EF5B77" w:rsidRPr="00F766BA" w:rsidRDefault="00EF5B77" w:rsidP="00EF5B77">
      <w:pPr>
        <w:autoSpaceDE w:val="0"/>
        <w:autoSpaceDN w:val="0"/>
        <w:adjustRightInd w:val="0"/>
        <w:jc w:val="both"/>
        <w:rPr>
          <w:color w:val="000000"/>
          <w:szCs w:val="24"/>
          <w:lang w:eastAsia="pt-BR"/>
        </w:rPr>
      </w:pPr>
    </w:p>
    <w:p w14:paraId="7A4760F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3.5. 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14:paraId="1F5FC178" w14:textId="77777777" w:rsidR="00EF5B77" w:rsidRPr="00F766BA" w:rsidRDefault="00EF5B77" w:rsidP="00EF5B77">
      <w:pPr>
        <w:autoSpaceDE w:val="0"/>
        <w:autoSpaceDN w:val="0"/>
        <w:adjustRightInd w:val="0"/>
        <w:jc w:val="both"/>
        <w:rPr>
          <w:color w:val="000000"/>
          <w:szCs w:val="24"/>
          <w:lang w:eastAsia="pt-BR"/>
        </w:rPr>
      </w:pPr>
    </w:p>
    <w:p w14:paraId="378DD510"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3.6. Nenhuma pessoa física ou jurídica poderá representar mais de um Licitante.</w:t>
      </w:r>
    </w:p>
    <w:p w14:paraId="573390B1" w14:textId="77777777" w:rsidR="00EF5B77" w:rsidRPr="00F766BA" w:rsidRDefault="00EF5B77" w:rsidP="00EF5B77">
      <w:pPr>
        <w:autoSpaceDE w:val="0"/>
        <w:autoSpaceDN w:val="0"/>
        <w:adjustRightInd w:val="0"/>
        <w:jc w:val="both"/>
        <w:rPr>
          <w:color w:val="000000"/>
          <w:szCs w:val="24"/>
          <w:lang w:eastAsia="pt-BR"/>
        </w:rPr>
      </w:pPr>
    </w:p>
    <w:p w14:paraId="7042B3E2"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3.7. Os documentos de credenciamento, os quais farão parte do presente processo licitatório, deverão ser entregues SEPARADAMENTE dos envelopes da Proposta e da Documentação.</w:t>
      </w:r>
    </w:p>
    <w:p w14:paraId="49FBE049" w14:textId="77777777" w:rsidR="00EF5B77" w:rsidRPr="00F766BA" w:rsidRDefault="00EF5B77" w:rsidP="00EF5B77">
      <w:pPr>
        <w:autoSpaceDE w:val="0"/>
        <w:autoSpaceDN w:val="0"/>
        <w:adjustRightInd w:val="0"/>
        <w:jc w:val="both"/>
        <w:rPr>
          <w:szCs w:val="24"/>
        </w:rPr>
      </w:pPr>
      <w:r w:rsidRPr="00F766BA">
        <w:rPr>
          <w:szCs w:val="24"/>
          <w:lang w:eastAsia="pt-BR"/>
        </w:rPr>
        <w:t xml:space="preserve">3.8. </w:t>
      </w:r>
      <w:r w:rsidRPr="00F766BA">
        <w:rPr>
          <w:szCs w:val="24"/>
        </w:rPr>
        <w:t>Far-se-á o credenciamento até o horário estipulado para o início da sessão de processamento do pregão.</w:t>
      </w:r>
    </w:p>
    <w:p w14:paraId="5ED81BAC" w14:textId="77777777" w:rsidR="00EF5B77" w:rsidRPr="00F766BA" w:rsidRDefault="00EF5B77" w:rsidP="00EF5B77">
      <w:pPr>
        <w:autoSpaceDE w:val="0"/>
        <w:autoSpaceDN w:val="0"/>
        <w:adjustRightInd w:val="0"/>
        <w:jc w:val="both"/>
        <w:rPr>
          <w:color w:val="000000"/>
          <w:szCs w:val="24"/>
          <w:lang w:eastAsia="pt-BR"/>
        </w:rPr>
      </w:pPr>
    </w:p>
    <w:p w14:paraId="23AA7672" w14:textId="77777777" w:rsidR="00EF5B77" w:rsidRPr="00F766BA" w:rsidRDefault="00EF5B77" w:rsidP="00EF5B77">
      <w:pPr>
        <w:jc w:val="both"/>
        <w:rPr>
          <w:b/>
          <w:bCs/>
          <w:szCs w:val="24"/>
          <w:lang w:eastAsia="pt-BR"/>
        </w:rPr>
      </w:pPr>
      <w:r w:rsidRPr="00F766BA">
        <w:rPr>
          <w:b/>
          <w:bCs/>
          <w:szCs w:val="24"/>
          <w:lang w:eastAsia="pt-BR"/>
        </w:rPr>
        <w:t>4. DA FORMA DE APRESENTAÇÃO DA DECLARAÇÃO DE PLENO ATENDIMENTO AOS REQUISITOS DE HABILITAÇÃO, DA PROPOSTA E DOS DOCUMENTOS DE HABILITAÇÃO</w:t>
      </w:r>
    </w:p>
    <w:p w14:paraId="5D8EA889" w14:textId="77777777" w:rsidR="00EF5B77" w:rsidRPr="00F766BA" w:rsidRDefault="00EF5B77" w:rsidP="00EF5B77">
      <w:pPr>
        <w:jc w:val="both"/>
        <w:rPr>
          <w:b/>
          <w:bCs/>
          <w:szCs w:val="24"/>
          <w:lang w:eastAsia="pt-BR"/>
        </w:rPr>
      </w:pPr>
    </w:p>
    <w:p w14:paraId="44E487A8"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4.1.</w:t>
      </w:r>
      <w:r w:rsidRPr="00F766BA">
        <w:rPr>
          <w:b/>
          <w:bCs/>
          <w:color w:val="000000"/>
          <w:szCs w:val="24"/>
          <w:lang w:eastAsia="pt-BR"/>
        </w:rPr>
        <w:t xml:space="preserve"> </w:t>
      </w:r>
      <w:r w:rsidRPr="00F766BA">
        <w:rPr>
          <w:color w:val="000000"/>
          <w:szCs w:val="24"/>
          <w:lang w:eastAsia="pt-BR"/>
        </w:rPr>
        <w:t>A declaração de pleno atendimento aos requisitos de habilitação deverá ser apresentada FORA DOS ENVELOPES 01 e 02.</w:t>
      </w:r>
    </w:p>
    <w:p w14:paraId="0E35037D" w14:textId="77777777" w:rsidR="00EF5B77" w:rsidRPr="00F766BA" w:rsidRDefault="00EF5B77" w:rsidP="00EF5B77">
      <w:pPr>
        <w:autoSpaceDE w:val="0"/>
        <w:autoSpaceDN w:val="0"/>
        <w:adjustRightInd w:val="0"/>
        <w:jc w:val="both"/>
        <w:rPr>
          <w:color w:val="000000"/>
          <w:szCs w:val="24"/>
          <w:lang w:eastAsia="pt-BR"/>
        </w:rPr>
      </w:pPr>
    </w:p>
    <w:p w14:paraId="22D38284" w14:textId="77777777" w:rsidR="00EF5B77" w:rsidRPr="00F766BA" w:rsidRDefault="00EF5B77" w:rsidP="00EF5B77">
      <w:pPr>
        <w:jc w:val="both"/>
        <w:rPr>
          <w:szCs w:val="24"/>
          <w:lang w:eastAsia="pt-BR"/>
        </w:rPr>
      </w:pPr>
      <w:r w:rsidRPr="00F766BA">
        <w:rPr>
          <w:szCs w:val="24"/>
          <w:lang w:eastAsia="pt-BR"/>
        </w:rPr>
        <w:t>4.2. Caso o referido documento não seja apresentado na forma estabelecida acima, o Pregoeiro poderá suprir tal formalidade através de declaração a ser firmada pelo representante legal da empresa proponente durante a sessão.</w:t>
      </w:r>
    </w:p>
    <w:p w14:paraId="2742CCF5" w14:textId="77777777" w:rsidR="00EF5B77" w:rsidRPr="00F766BA" w:rsidRDefault="00EF5B77" w:rsidP="00EF5B77">
      <w:pPr>
        <w:jc w:val="both"/>
        <w:rPr>
          <w:szCs w:val="24"/>
          <w:lang w:eastAsia="pt-BR"/>
        </w:rPr>
      </w:pPr>
    </w:p>
    <w:p w14:paraId="48BDA606" w14:textId="77777777" w:rsidR="00EF5B77" w:rsidRPr="00F766BA" w:rsidRDefault="00EF5B77" w:rsidP="00EF5B77">
      <w:pPr>
        <w:jc w:val="both"/>
        <w:rPr>
          <w:szCs w:val="24"/>
          <w:lang w:eastAsia="pt-BR"/>
        </w:rPr>
      </w:pPr>
      <w:r w:rsidRPr="00F766BA">
        <w:rPr>
          <w:szCs w:val="24"/>
          <w:lang w:eastAsia="pt-BR"/>
        </w:rPr>
        <w:t>4.3. A proposta e os documentos para habilitação deverão ser apresentados, separadamente, em 02 envelopes lacrados e rubricados, contendo em sua parte externa os seguintes dizeres:</w:t>
      </w:r>
    </w:p>
    <w:p w14:paraId="696514E8" w14:textId="77777777" w:rsidR="00611916" w:rsidRPr="00F766BA" w:rsidRDefault="00611916" w:rsidP="00EF5B77">
      <w:pPr>
        <w:jc w:val="both"/>
        <w:rPr>
          <w:szCs w:val="24"/>
          <w:lang w:eastAsia="pt-BR"/>
        </w:rPr>
      </w:pPr>
    </w:p>
    <w:p w14:paraId="757D166A"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ENVELOPE 01 - PROPOSTA DE PREÇOS </w:t>
      </w:r>
    </w:p>
    <w:p w14:paraId="5AD1D95E" w14:textId="45FBF836"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AO MUNICÍPIO DE </w:t>
      </w:r>
      <w:r w:rsidR="00CE2F17">
        <w:rPr>
          <w:b/>
          <w:bCs/>
          <w:color w:val="000000"/>
          <w:szCs w:val="24"/>
          <w:lang w:eastAsia="pt-BR"/>
        </w:rPr>
        <w:t>SÃO CRISTÓVÃO DO SUL</w:t>
      </w:r>
      <w:r w:rsidRPr="00F766BA">
        <w:rPr>
          <w:b/>
          <w:bCs/>
          <w:color w:val="000000"/>
          <w:szCs w:val="24"/>
          <w:lang w:eastAsia="pt-BR"/>
        </w:rPr>
        <w:t xml:space="preserve">-SC </w:t>
      </w:r>
    </w:p>
    <w:p w14:paraId="3F8CC48A" w14:textId="2B7CBA85" w:rsidR="00EF5B77" w:rsidRPr="001772A0" w:rsidRDefault="00EF5B77" w:rsidP="00EF5B77">
      <w:pPr>
        <w:autoSpaceDE w:val="0"/>
        <w:autoSpaceDN w:val="0"/>
        <w:adjustRightInd w:val="0"/>
        <w:jc w:val="both"/>
        <w:rPr>
          <w:color w:val="000000"/>
          <w:szCs w:val="24"/>
          <w:lang w:eastAsia="pt-BR"/>
        </w:rPr>
      </w:pPr>
      <w:r w:rsidRPr="000E035D">
        <w:rPr>
          <w:b/>
          <w:bCs/>
          <w:color w:val="000000"/>
          <w:szCs w:val="24"/>
          <w:lang w:eastAsia="pt-BR"/>
        </w:rPr>
        <w:t xml:space="preserve">PREGÃO PRESENCIAL N.º </w:t>
      </w:r>
      <w:r w:rsidR="00EA52A0">
        <w:rPr>
          <w:b/>
          <w:bCs/>
          <w:color w:val="000000"/>
          <w:szCs w:val="24"/>
          <w:lang w:eastAsia="pt-BR"/>
        </w:rPr>
        <w:t>7</w:t>
      </w:r>
      <w:r w:rsidRPr="000E035D">
        <w:rPr>
          <w:b/>
          <w:bCs/>
          <w:color w:val="000000"/>
          <w:szCs w:val="24"/>
          <w:lang w:eastAsia="pt-BR"/>
        </w:rPr>
        <w:t>/202</w:t>
      </w:r>
      <w:r w:rsidR="003343E6">
        <w:rPr>
          <w:b/>
          <w:bCs/>
          <w:color w:val="000000"/>
          <w:szCs w:val="24"/>
          <w:lang w:eastAsia="pt-BR"/>
        </w:rPr>
        <w:t>3</w:t>
      </w:r>
      <w:r w:rsidRPr="000E035D">
        <w:rPr>
          <w:b/>
          <w:bCs/>
          <w:color w:val="000000"/>
          <w:szCs w:val="24"/>
          <w:lang w:eastAsia="pt-BR"/>
        </w:rPr>
        <w:t xml:space="preserve"> - RP</w:t>
      </w:r>
      <w:r w:rsidRPr="001772A0">
        <w:rPr>
          <w:b/>
          <w:bCs/>
          <w:color w:val="000000"/>
          <w:szCs w:val="24"/>
          <w:lang w:eastAsia="pt-BR"/>
        </w:rPr>
        <w:t xml:space="preserve"> </w:t>
      </w:r>
    </w:p>
    <w:p w14:paraId="165CB05C" w14:textId="77777777" w:rsidR="00EF5B77" w:rsidRPr="001772A0" w:rsidRDefault="00EF5B77" w:rsidP="00EF5B77">
      <w:pPr>
        <w:autoSpaceDE w:val="0"/>
        <w:autoSpaceDN w:val="0"/>
        <w:adjustRightInd w:val="0"/>
        <w:jc w:val="both"/>
        <w:rPr>
          <w:color w:val="000000"/>
          <w:szCs w:val="24"/>
          <w:lang w:eastAsia="pt-BR"/>
        </w:rPr>
      </w:pPr>
      <w:r w:rsidRPr="001772A0">
        <w:rPr>
          <w:b/>
          <w:bCs/>
          <w:color w:val="000000"/>
          <w:szCs w:val="24"/>
          <w:lang w:eastAsia="pt-BR"/>
        </w:rPr>
        <w:t xml:space="preserve">RAZÃO SOCIAL DA PROPONENTE </w:t>
      </w:r>
    </w:p>
    <w:p w14:paraId="7CE6852C" w14:textId="77777777" w:rsidR="00EF5B77" w:rsidRPr="001772A0" w:rsidRDefault="00EF5B77" w:rsidP="00EF5B77">
      <w:pPr>
        <w:autoSpaceDE w:val="0"/>
        <w:autoSpaceDN w:val="0"/>
        <w:adjustRightInd w:val="0"/>
        <w:jc w:val="both"/>
        <w:rPr>
          <w:b/>
          <w:bCs/>
          <w:color w:val="000000"/>
          <w:szCs w:val="24"/>
          <w:lang w:eastAsia="pt-BR"/>
        </w:rPr>
      </w:pPr>
      <w:r w:rsidRPr="001772A0">
        <w:rPr>
          <w:b/>
          <w:bCs/>
          <w:color w:val="000000"/>
          <w:szCs w:val="24"/>
          <w:lang w:eastAsia="pt-BR"/>
        </w:rPr>
        <w:t xml:space="preserve">CNPJ </w:t>
      </w:r>
    </w:p>
    <w:p w14:paraId="328FDB53" w14:textId="77777777" w:rsidR="00EF5B77" w:rsidRPr="001772A0" w:rsidRDefault="00EF5B77" w:rsidP="00EF5B77">
      <w:pPr>
        <w:jc w:val="both"/>
        <w:rPr>
          <w:szCs w:val="24"/>
          <w:lang w:eastAsia="pt-BR"/>
        </w:rPr>
      </w:pPr>
    </w:p>
    <w:p w14:paraId="53DDE02F" w14:textId="77777777" w:rsidR="00EF5B77" w:rsidRPr="001772A0" w:rsidRDefault="00EF5B77" w:rsidP="00EF5B77">
      <w:pPr>
        <w:autoSpaceDE w:val="0"/>
        <w:autoSpaceDN w:val="0"/>
        <w:adjustRightInd w:val="0"/>
        <w:jc w:val="both"/>
        <w:rPr>
          <w:color w:val="000000"/>
          <w:szCs w:val="24"/>
          <w:lang w:eastAsia="pt-BR"/>
        </w:rPr>
      </w:pPr>
      <w:r w:rsidRPr="001772A0">
        <w:rPr>
          <w:b/>
          <w:bCs/>
          <w:color w:val="000000"/>
          <w:szCs w:val="24"/>
          <w:lang w:eastAsia="pt-BR"/>
        </w:rPr>
        <w:t xml:space="preserve">ENVELOPE 02 – DOCUMENTOS DE HABILITAÇÃO </w:t>
      </w:r>
    </w:p>
    <w:p w14:paraId="01EE4D89" w14:textId="0D7C8C71" w:rsidR="00EF5B77" w:rsidRPr="001772A0" w:rsidRDefault="00EF5B77" w:rsidP="00EF5B77">
      <w:pPr>
        <w:autoSpaceDE w:val="0"/>
        <w:autoSpaceDN w:val="0"/>
        <w:adjustRightInd w:val="0"/>
        <w:jc w:val="both"/>
        <w:rPr>
          <w:color w:val="000000"/>
          <w:szCs w:val="24"/>
          <w:lang w:eastAsia="pt-BR"/>
        </w:rPr>
      </w:pPr>
      <w:r w:rsidRPr="001772A0">
        <w:rPr>
          <w:b/>
          <w:bCs/>
          <w:color w:val="000000"/>
          <w:szCs w:val="24"/>
          <w:lang w:eastAsia="pt-BR"/>
        </w:rPr>
        <w:t xml:space="preserve">AO MUNICÍPIO DE </w:t>
      </w:r>
      <w:r w:rsidR="00CE2F17">
        <w:rPr>
          <w:b/>
          <w:bCs/>
          <w:color w:val="000000"/>
          <w:szCs w:val="24"/>
          <w:lang w:eastAsia="pt-BR"/>
        </w:rPr>
        <w:t>SÃO CRISTÓVÃO DO SUL</w:t>
      </w:r>
      <w:r w:rsidRPr="001772A0">
        <w:rPr>
          <w:b/>
          <w:bCs/>
          <w:color w:val="000000"/>
          <w:szCs w:val="24"/>
          <w:lang w:eastAsia="pt-BR"/>
        </w:rPr>
        <w:t xml:space="preserve">-SC </w:t>
      </w:r>
    </w:p>
    <w:p w14:paraId="2E2127CF" w14:textId="53A3A56F" w:rsidR="00EF5B77" w:rsidRPr="001772A0" w:rsidRDefault="00EF5B77" w:rsidP="00EF5B77">
      <w:pPr>
        <w:autoSpaceDE w:val="0"/>
        <w:autoSpaceDN w:val="0"/>
        <w:adjustRightInd w:val="0"/>
        <w:jc w:val="both"/>
        <w:rPr>
          <w:color w:val="000000"/>
          <w:szCs w:val="24"/>
          <w:lang w:eastAsia="pt-BR"/>
        </w:rPr>
      </w:pPr>
      <w:r w:rsidRPr="000E035D">
        <w:rPr>
          <w:b/>
          <w:bCs/>
          <w:color w:val="000000"/>
          <w:szCs w:val="24"/>
          <w:lang w:eastAsia="pt-BR"/>
        </w:rPr>
        <w:t xml:space="preserve">PREGÃO PRESENCIAL N.º </w:t>
      </w:r>
      <w:r w:rsidR="00EA52A0">
        <w:rPr>
          <w:b/>
          <w:bCs/>
          <w:color w:val="000000"/>
          <w:szCs w:val="24"/>
          <w:lang w:eastAsia="pt-BR"/>
        </w:rPr>
        <w:t>7</w:t>
      </w:r>
      <w:r w:rsidRPr="000E035D">
        <w:rPr>
          <w:b/>
          <w:bCs/>
          <w:color w:val="000000"/>
          <w:szCs w:val="24"/>
          <w:lang w:eastAsia="pt-BR"/>
        </w:rPr>
        <w:t>/202</w:t>
      </w:r>
      <w:r w:rsidR="003343E6">
        <w:rPr>
          <w:b/>
          <w:bCs/>
          <w:color w:val="000000"/>
          <w:szCs w:val="24"/>
          <w:lang w:eastAsia="pt-BR"/>
        </w:rPr>
        <w:t>3</w:t>
      </w:r>
      <w:r w:rsidRPr="000E035D">
        <w:rPr>
          <w:b/>
          <w:bCs/>
          <w:color w:val="000000"/>
          <w:szCs w:val="24"/>
          <w:lang w:eastAsia="pt-BR"/>
        </w:rPr>
        <w:t xml:space="preserve"> - RP</w:t>
      </w:r>
      <w:r w:rsidRPr="001772A0">
        <w:rPr>
          <w:b/>
          <w:bCs/>
          <w:color w:val="000000"/>
          <w:szCs w:val="24"/>
          <w:lang w:eastAsia="pt-BR"/>
        </w:rPr>
        <w:t xml:space="preserve"> </w:t>
      </w:r>
    </w:p>
    <w:p w14:paraId="4900FC07" w14:textId="77777777" w:rsidR="00EF5B77" w:rsidRPr="00F766BA" w:rsidRDefault="00EF5B77" w:rsidP="00EF5B77">
      <w:pPr>
        <w:autoSpaceDE w:val="0"/>
        <w:autoSpaceDN w:val="0"/>
        <w:adjustRightInd w:val="0"/>
        <w:jc w:val="both"/>
        <w:rPr>
          <w:color w:val="000000"/>
          <w:szCs w:val="24"/>
          <w:lang w:eastAsia="pt-BR"/>
        </w:rPr>
      </w:pPr>
      <w:r w:rsidRPr="001772A0">
        <w:rPr>
          <w:b/>
          <w:bCs/>
          <w:color w:val="000000"/>
          <w:szCs w:val="24"/>
          <w:lang w:eastAsia="pt-BR"/>
        </w:rPr>
        <w:t>RAZÃO SOCIAL DA PROPONENTE</w:t>
      </w:r>
      <w:r w:rsidRPr="00F766BA">
        <w:rPr>
          <w:b/>
          <w:bCs/>
          <w:color w:val="000000"/>
          <w:szCs w:val="24"/>
          <w:lang w:eastAsia="pt-BR"/>
        </w:rPr>
        <w:t xml:space="preserve"> </w:t>
      </w:r>
    </w:p>
    <w:p w14:paraId="45D1827E"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CNPJ </w:t>
      </w:r>
    </w:p>
    <w:p w14:paraId="1187EF79" w14:textId="77777777" w:rsidR="00EF5B77" w:rsidRPr="00F766BA" w:rsidRDefault="00EF5B77" w:rsidP="00EF5B77">
      <w:pPr>
        <w:jc w:val="both"/>
        <w:rPr>
          <w:szCs w:val="24"/>
          <w:lang w:eastAsia="pt-BR"/>
        </w:rPr>
      </w:pPr>
    </w:p>
    <w:p w14:paraId="26FAA450" w14:textId="77777777" w:rsidR="00EF5B77" w:rsidRPr="00F766BA" w:rsidRDefault="00EF5B77" w:rsidP="00EF5B77">
      <w:pPr>
        <w:jc w:val="both"/>
        <w:rPr>
          <w:b/>
          <w:bCs/>
          <w:szCs w:val="24"/>
          <w:lang w:eastAsia="pt-BR"/>
        </w:rPr>
      </w:pPr>
      <w:r w:rsidRPr="00F766BA">
        <w:rPr>
          <w:b/>
          <w:bCs/>
          <w:szCs w:val="24"/>
          <w:lang w:eastAsia="pt-BR"/>
        </w:rPr>
        <w:t>5. DO CONTEÚDO DO ENVELOPE Nº 01 – PROPOSTA:</w:t>
      </w:r>
    </w:p>
    <w:p w14:paraId="787E631B" w14:textId="77777777" w:rsidR="00EF5B77" w:rsidRPr="00F766BA" w:rsidRDefault="00EF5B77" w:rsidP="00EF5B77">
      <w:pPr>
        <w:jc w:val="both"/>
        <w:rPr>
          <w:b/>
          <w:bCs/>
          <w:szCs w:val="24"/>
          <w:lang w:eastAsia="pt-BR"/>
        </w:rPr>
      </w:pPr>
    </w:p>
    <w:p w14:paraId="23ACFF0B" w14:textId="77777777" w:rsidR="00EF5B77" w:rsidRPr="00F766BA" w:rsidRDefault="00EF5B77" w:rsidP="00EF5B77">
      <w:pPr>
        <w:jc w:val="both"/>
        <w:rPr>
          <w:bCs/>
          <w:szCs w:val="24"/>
          <w:lang w:eastAsia="pt-BR"/>
        </w:rPr>
      </w:pPr>
      <w:r w:rsidRPr="00F766BA">
        <w:rPr>
          <w:bCs/>
          <w:szCs w:val="24"/>
          <w:lang w:eastAsia="pt-BR"/>
        </w:rPr>
        <w:t>5.1. O envelope nº 01 “Da Proposta” deverá conter os seguintes elementos:</w:t>
      </w:r>
    </w:p>
    <w:p w14:paraId="3EC102C4" w14:textId="77777777" w:rsidR="00EF5B77" w:rsidRPr="00F766BA" w:rsidRDefault="00EF5B77" w:rsidP="00EF5B77">
      <w:pPr>
        <w:jc w:val="both"/>
        <w:rPr>
          <w:bCs/>
          <w:szCs w:val="24"/>
          <w:lang w:eastAsia="pt-BR"/>
        </w:rPr>
      </w:pPr>
      <w:r w:rsidRPr="00F766BA">
        <w:rPr>
          <w:bCs/>
          <w:szCs w:val="24"/>
          <w:lang w:eastAsia="pt-BR"/>
        </w:rPr>
        <w:t>5.1.1. Carta proposta, na forma impressa, de acordo com o modelo em anexo, contendo:</w:t>
      </w:r>
    </w:p>
    <w:p w14:paraId="0D93F4C5" w14:textId="77777777" w:rsidR="00EF5B77" w:rsidRPr="00F766BA" w:rsidRDefault="00EF5B77" w:rsidP="00EF5B77">
      <w:pPr>
        <w:jc w:val="both"/>
        <w:rPr>
          <w:bCs/>
          <w:szCs w:val="24"/>
          <w:lang w:eastAsia="pt-BR"/>
        </w:rPr>
      </w:pPr>
      <w:r w:rsidRPr="00F766BA">
        <w:rPr>
          <w:bCs/>
          <w:szCs w:val="24"/>
          <w:lang w:eastAsia="pt-BR"/>
        </w:rPr>
        <w:t>5.1.1.1. Nome, endereço e CNPJ; com a indicação do banco, a agência e respectivos códigos e o número da conta e número (s) de telefone (s) e e-mail;</w:t>
      </w:r>
    </w:p>
    <w:p w14:paraId="0021DBB3" w14:textId="77777777" w:rsidR="00EF5B77" w:rsidRPr="00F766BA" w:rsidRDefault="00EF5B77" w:rsidP="00EF5B77">
      <w:pPr>
        <w:jc w:val="both"/>
        <w:rPr>
          <w:bCs/>
          <w:szCs w:val="24"/>
          <w:lang w:eastAsia="pt-BR"/>
        </w:rPr>
      </w:pPr>
      <w:r w:rsidRPr="00F766BA">
        <w:rPr>
          <w:bCs/>
          <w:szCs w:val="24"/>
          <w:lang w:eastAsia="pt-BR"/>
        </w:rPr>
        <w:t>5.1.1.2. Número do processo e edital;</w:t>
      </w:r>
    </w:p>
    <w:p w14:paraId="2DF602FF" w14:textId="77777777" w:rsidR="00EF5B77" w:rsidRPr="00F766BA" w:rsidRDefault="00EF5B77" w:rsidP="00EF5B77">
      <w:pPr>
        <w:jc w:val="both"/>
        <w:rPr>
          <w:bCs/>
          <w:szCs w:val="24"/>
          <w:lang w:eastAsia="pt-BR"/>
        </w:rPr>
      </w:pPr>
      <w:r w:rsidRPr="00F766BA">
        <w:rPr>
          <w:bCs/>
          <w:szCs w:val="24"/>
          <w:lang w:eastAsia="pt-BR"/>
        </w:rPr>
        <w:t>5.1.1.3. Preço unitário e total cotados, em moeda corrente nacional, apurado à data de sua apresentação.</w:t>
      </w:r>
    </w:p>
    <w:p w14:paraId="51DDC77B" w14:textId="77777777" w:rsidR="00EF5B77" w:rsidRPr="00F766BA" w:rsidRDefault="00EF5B77" w:rsidP="00EF5B77">
      <w:pPr>
        <w:jc w:val="both"/>
        <w:rPr>
          <w:bCs/>
          <w:szCs w:val="24"/>
          <w:lang w:eastAsia="pt-BR"/>
        </w:rPr>
      </w:pPr>
      <w:r w:rsidRPr="00F766BA">
        <w:rPr>
          <w:bCs/>
          <w:szCs w:val="24"/>
          <w:lang w:eastAsia="pt-BR"/>
        </w:rPr>
        <w:t>5.1.1.3.1. Nos preços propostos deverão estar inclusos além do lucro, taxas, fretes, impostos e descontos quando for o caso, bem como, todas as despesas, diretas ou indiretas, relacionadas com o fornecimento do objeto da presente licitação.</w:t>
      </w:r>
    </w:p>
    <w:p w14:paraId="443A8F8D" w14:textId="77777777" w:rsidR="00EF5B77" w:rsidRPr="00F766BA" w:rsidRDefault="00EF5B77" w:rsidP="00EF5B77">
      <w:pPr>
        <w:jc w:val="both"/>
        <w:rPr>
          <w:bCs/>
          <w:szCs w:val="24"/>
          <w:lang w:eastAsia="pt-BR"/>
        </w:rPr>
      </w:pPr>
      <w:r w:rsidRPr="00F766BA">
        <w:rPr>
          <w:bCs/>
          <w:szCs w:val="24"/>
          <w:lang w:eastAsia="pt-BR"/>
        </w:rPr>
        <w:t>5.1.1.3.2. Os preços deverão ser cotados com até 02 dois) dígitos após a vírgula;</w:t>
      </w:r>
    </w:p>
    <w:p w14:paraId="15A1F435" w14:textId="7B26629A" w:rsidR="00EF5B77" w:rsidRPr="00F766BA" w:rsidRDefault="00EF5B77" w:rsidP="00EF5B77">
      <w:pPr>
        <w:jc w:val="both"/>
        <w:rPr>
          <w:bCs/>
          <w:szCs w:val="24"/>
          <w:lang w:eastAsia="pt-BR"/>
        </w:rPr>
      </w:pPr>
      <w:r w:rsidRPr="00F766BA">
        <w:rPr>
          <w:bCs/>
          <w:szCs w:val="24"/>
          <w:lang w:eastAsia="pt-BR"/>
        </w:rPr>
        <w:t>5.1.1.4. Especificações pertinentes ao objeto desta licitação</w:t>
      </w:r>
      <w:r w:rsidR="003343E6">
        <w:rPr>
          <w:bCs/>
          <w:szCs w:val="24"/>
          <w:lang w:eastAsia="pt-BR"/>
        </w:rPr>
        <w:t xml:space="preserve"> contendo </w:t>
      </w:r>
      <w:r w:rsidR="003343E6" w:rsidRPr="00F766BA">
        <w:rPr>
          <w:bCs/>
          <w:szCs w:val="24"/>
          <w:lang w:eastAsia="pt-BR"/>
        </w:rPr>
        <w:t xml:space="preserve">Marca dos itens cotados, </w:t>
      </w:r>
      <w:r w:rsidR="00F63647">
        <w:rPr>
          <w:bCs/>
          <w:szCs w:val="24"/>
          <w:lang w:eastAsia="pt-BR"/>
        </w:rPr>
        <w:t>quantidade</w:t>
      </w:r>
      <w:r w:rsidR="003343E6">
        <w:rPr>
          <w:bCs/>
          <w:szCs w:val="24"/>
          <w:lang w:eastAsia="pt-BR"/>
        </w:rPr>
        <w:t xml:space="preserve">, </w:t>
      </w:r>
      <w:proofErr w:type="spellStart"/>
      <w:r w:rsidR="003343E6">
        <w:rPr>
          <w:bCs/>
          <w:szCs w:val="24"/>
          <w:lang w:eastAsia="pt-BR"/>
        </w:rPr>
        <w:t>etc</w:t>
      </w:r>
      <w:proofErr w:type="spellEnd"/>
      <w:r w:rsidRPr="00F766BA">
        <w:rPr>
          <w:bCs/>
          <w:szCs w:val="24"/>
          <w:lang w:eastAsia="pt-BR"/>
        </w:rPr>
        <w:t>;</w:t>
      </w:r>
    </w:p>
    <w:p w14:paraId="012262E2" w14:textId="77777777" w:rsidR="00EF5B77" w:rsidRPr="00F766BA" w:rsidRDefault="00EF5B77" w:rsidP="00EF5B77">
      <w:pPr>
        <w:jc w:val="both"/>
        <w:rPr>
          <w:bCs/>
          <w:szCs w:val="24"/>
          <w:lang w:eastAsia="pt-BR"/>
        </w:rPr>
      </w:pPr>
      <w:r w:rsidRPr="00F766BA">
        <w:rPr>
          <w:bCs/>
          <w:szCs w:val="24"/>
          <w:lang w:eastAsia="pt-BR"/>
        </w:rPr>
        <w:t>5.1.1.5. Local e Data;</w:t>
      </w:r>
    </w:p>
    <w:p w14:paraId="1F383279" w14:textId="77777777" w:rsidR="00EF5B77" w:rsidRPr="00F766BA" w:rsidRDefault="00EF5B77" w:rsidP="00EF5B77">
      <w:pPr>
        <w:jc w:val="both"/>
        <w:rPr>
          <w:bCs/>
          <w:szCs w:val="24"/>
          <w:lang w:eastAsia="pt-BR"/>
        </w:rPr>
      </w:pPr>
      <w:r w:rsidRPr="00F766BA">
        <w:rPr>
          <w:bCs/>
          <w:szCs w:val="24"/>
          <w:lang w:eastAsia="pt-BR"/>
        </w:rPr>
        <w:t>5.1.1.6. Assinatura do representante legal da empresa proponente.</w:t>
      </w:r>
    </w:p>
    <w:p w14:paraId="49F5128A" w14:textId="77777777" w:rsidR="00EF5B77" w:rsidRPr="00F766BA" w:rsidRDefault="00EF5B77" w:rsidP="00EF5B77">
      <w:pPr>
        <w:jc w:val="both"/>
        <w:rPr>
          <w:bCs/>
          <w:szCs w:val="24"/>
          <w:lang w:eastAsia="pt-BR"/>
        </w:rPr>
      </w:pPr>
      <w:r w:rsidRPr="00F766BA">
        <w:rPr>
          <w:bCs/>
          <w:szCs w:val="24"/>
          <w:lang w:eastAsia="pt-BR"/>
        </w:rPr>
        <w:t>5.1.1.7. Validade da proposta de, no mínimo, 60 (sessenta) dias;</w:t>
      </w:r>
    </w:p>
    <w:p w14:paraId="465D8B72" w14:textId="77777777" w:rsidR="00611916" w:rsidRPr="00F766BA" w:rsidRDefault="00611916" w:rsidP="00EF5B77">
      <w:pPr>
        <w:jc w:val="both"/>
        <w:rPr>
          <w:bCs/>
          <w:szCs w:val="24"/>
          <w:lang w:eastAsia="pt-BR"/>
        </w:rPr>
      </w:pPr>
    </w:p>
    <w:p w14:paraId="543FC2A0" w14:textId="77777777" w:rsidR="00EF5B77" w:rsidRPr="00F766BA" w:rsidRDefault="00EF5B77" w:rsidP="00EF5B77">
      <w:pPr>
        <w:jc w:val="both"/>
        <w:rPr>
          <w:bCs/>
          <w:szCs w:val="24"/>
          <w:lang w:eastAsia="pt-BR"/>
        </w:rPr>
      </w:pPr>
      <w:r w:rsidRPr="00F766BA">
        <w:rPr>
          <w:bCs/>
          <w:szCs w:val="24"/>
          <w:lang w:eastAsia="pt-BR"/>
        </w:rPr>
        <w:t>5.2.</w:t>
      </w:r>
      <w:r w:rsidRPr="00F766BA">
        <w:rPr>
          <w:szCs w:val="24"/>
        </w:rPr>
        <w:t xml:space="preserve"> </w:t>
      </w:r>
      <w:r w:rsidRPr="00F766BA">
        <w:rPr>
          <w:bCs/>
          <w:szCs w:val="24"/>
          <w:lang w:eastAsia="pt-BR"/>
        </w:rPr>
        <w:t>O proponente ao elaborar a sua proposta deverá observar os VALORES ESTIMADOS descritos no presente Edital, que são parte integrante do presente processo licitatório, sob pena de desclassificação (Art. 40, inciso X da Lei nº 8.666/93 e alterações posteriores).</w:t>
      </w:r>
    </w:p>
    <w:p w14:paraId="2D1A547C" w14:textId="77777777" w:rsidR="00EF5B77" w:rsidRPr="00F766BA" w:rsidRDefault="00EF5B77" w:rsidP="00EF5B77">
      <w:pPr>
        <w:jc w:val="both"/>
        <w:rPr>
          <w:bCs/>
          <w:szCs w:val="24"/>
          <w:lang w:eastAsia="pt-BR"/>
        </w:rPr>
      </w:pPr>
    </w:p>
    <w:p w14:paraId="6627E326" w14:textId="77777777" w:rsidR="00EF5B77" w:rsidRPr="00F766BA" w:rsidRDefault="00EF5B77" w:rsidP="00EF5B77">
      <w:pPr>
        <w:jc w:val="both"/>
        <w:rPr>
          <w:bCs/>
          <w:szCs w:val="24"/>
          <w:lang w:eastAsia="pt-BR"/>
        </w:rPr>
      </w:pPr>
      <w:r w:rsidRPr="00F766BA">
        <w:rPr>
          <w:bCs/>
          <w:szCs w:val="24"/>
          <w:lang w:eastAsia="pt-BR"/>
        </w:rPr>
        <w:t>5.3. Não será admitida cotação inferior à quantidade prevista neste Edital.</w:t>
      </w:r>
    </w:p>
    <w:p w14:paraId="23421B4C" w14:textId="77777777" w:rsidR="00EF5B77" w:rsidRPr="00F766BA" w:rsidRDefault="00EF5B77" w:rsidP="00EF5B77">
      <w:pPr>
        <w:jc w:val="both"/>
        <w:rPr>
          <w:bCs/>
          <w:szCs w:val="24"/>
          <w:lang w:eastAsia="pt-BR"/>
        </w:rPr>
      </w:pPr>
    </w:p>
    <w:p w14:paraId="3A1DFB11" w14:textId="77777777" w:rsidR="00EF5B77" w:rsidRPr="00F766BA" w:rsidRDefault="00EF5B77" w:rsidP="00EF5B77">
      <w:pPr>
        <w:jc w:val="both"/>
        <w:rPr>
          <w:bCs/>
          <w:szCs w:val="24"/>
          <w:lang w:eastAsia="pt-BR"/>
        </w:rPr>
      </w:pPr>
      <w:r w:rsidRPr="00F766BA">
        <w:rPr>
          <w:bCs/>
          <w:szCs w:val="24"/>
          <w:lang w:eastAsia="pt-BR"/>
        </w:rPr>
        <w:t>5.4. Havendo divergência entre o valor unitário e o valor total dos itens cotados, será considerado, para fins de julgamento das propostas, o primeiro.</w:t>
      </w:r>
    </w:p>
    <w:p w14:paraId="2B358774" w14:textId="77777777" w:rsidR="00EF5B77" w:rsidRPr="00F766BA" w:rsidRDefault="00EF5B77" w:rsidP="00EF5B77">
      <w:pPr>
        <w:jc w:val="both"/>
        <w:rPr>
          <w:bCs/>
          <w:szCs w:val="24"/>
          <w:lang w:eastAsia="pt-BR"/>
        </w:rPr>
      </w:pPr>
    </w:p>
    <w:p w14:paraId="3F9A4389" w14:textId="77777777" w:rsidR="00EF5B77" w:rsidRPr="00F766BA" w:rsidRDefault="00EF5B77" w:rsidP="00EF5B77">
      <w:pPr>
        <w:jc w:val="both"/>
        <w:rPr>
          <w:bCs/>
          <w:szCs w:val="24"/>
          <w:lang w:eastAsia="pt-BR"/>
        </w:rPr>
      </w:pPr>
      <w:r w:rsidRPr="00F766BA">
        <w:rPr>
          <w:bCs/>
          <w:szCs w:val="24"/>
          <w:lang w:eastAsia="pt-BR"/>
        </w:rPr>
        <w:t>5.5. Para a proposta apresentada será considerado o prazo de validade de 60 (sessenta) dias, independentemente de declaração expressa.</w:t>
      </w:r>
    </w:p>
    <w:p w14:paraId="1C1DA2CF" w14:textId="77777777" w:rsidR="00EF5B77" w:rsidRPr="00F766BA" w:rsidRDefault="00EF5B77" w:rsidP="00EF5B77">
      <w:pPr>
        <w:jc w:val="both"/>
        <w:rPr>
          <w:bCs/>
          <w:szCs w:val="24"/>
          <w:lang w:eastAsia="pt-BR"/>
        </w:rPr>
      </w:pPr>
    </w:p>
    <w:p w14:paraId="37FB8FFA" w14:textId="77777777" w:rsidR="00EF5B77" w:rsidRPr="00F766BA" w:rsidRDefault="00EF5B77" w:rsidP="00EF5B77">
      <w:pPr>
        <w:jc w:val="both"/>
        <w:rPr>
          <w:bCs/>
          <w:szCs w:val="24"/>
          <w:lang w:eastAsia="pt-BR"/>
        </w:rPr>
      </w:pPr>
      <w:r w:rsidRPr="00F766BA">
        <w:rPr>
          <w:bCs/>
          <w:szCs w:val="24"/>
          <w:lang w:eastAsia="pt-BR"/>
        </w:rPr>
        <w:t>5.6. A empresa vencedora fica submetida aos prazos especificados no presente Edital, independentemente de declaração expressa.</w:t>
      </w:r>
    </w:p>
    <w:p w14:paraId="48CF4D2D" w14:textId="77777777" w:rsidR="00EF5B77" w:rsidRPr="00F766BA" w:rsidRDefault="00EF5B77" w:rsidP="00EF5B77">
      <w:pPr>
        <w:jc w:val="both"/>
        <w:rPr>
          <w:bCs/>
          <w:szCs w:val="24"/>
          <w:lang w:eastAsia="pt-BR"/>
        </w:rPr>
      </w:pPr>
    </w:p>
    <w:p w14:paraId="53D08BA4" w14:textId="362C3134" w:rsidR="00EF5B77" w:rsidRDefault="00EF5B77" w:rsidP="00EF5B77">
      <w:pPr>
        <w:jc w:val="both"/>
        <w:rPr>
          <w:bCs/>
          <w:szCs w:val="24"/>
          <w:lang w:eastAsia="pt-BR"/>
        </w:rPr>
      </w:pPr>
      <w:r w:rsidRPr="00F766BA">
        <w:rPr>
          <w:bCs/>
          <w:szCs w:val="24"/>
          <w:lang w:eastAsia="pt-BR"/>
        </w:rPr>
        <w:lastRenderedPageBreak/>
        <w:t>5.7. 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do licitante ou pelo procurador.</w:t>
      </w:r>
    </w:p>
    <w:p w14:paraId="586860CB" w14:textId="77777777" w:rsidR="00A97886" w:rsidRDefault="00A97886" w:rsidP="00EF5B77">
      <w:pPr>
        <w:jc w:val="both"/>
        <w:rPr>
          <w:bCs/>
          <w:szCs w:val="24"/>
          <w:lang w:eastAsia="pt-BR"/>
        </w:rPr>
      </w:pPr>
    </w:p>
    <w:p w14:paraId="1C23BB9A" w14:textId="77722B5D" w:rsidR="00A97886" w:rsidRDefault="00A97886" w:rsidP="00A97886">
      <w:pPr>
        <w:jc w:val="both"/>
        <w:rPr>
          <w:bCs/>
          <w:iCs/>
          <w:szCs w:val="24"/>
          <w:lang w:eastAsia="x-none"/>
        </w:rPr>
      </w:pPr>
      <w:r>
        <w:rPr>
          <w:bCs/>
          <w:iCs/>
          <w:szCs w:val="24"/>
          <w:lang w:eastAsia="x-none"/>
        </w:rPr>
        <w:t>5.7.1</w:t>
      </w:r>
      <w:r w:rsidRPr="005F7273">
        <w:rPr>
          <w:bCs/>
          <w:iCs/>
          <w:szCs w:val="24"/>
          <w:lang w:eastAsia="x-none"/>
        </w:rPr>
        <w:t xml:space="preserve"> A proposta será recebida </w:t>
      </w:r>
      <w:r w:rsidR="009F5523">
        <w:rPr>
          <w:b/>
          <w:bCs/>
          <w:iCs/>
          <w:szCs w:val="24"/>
          <w:lang w:eastAsia="x-none"/>
        </w:rPr>
        <w:t>PREFERENCIALMENTE</w:t>
      </w:r>
      <w:r w:rsidRPr="00D66D29">
        <w:rPr>
          <w:b/>
          <w:bCs/>
          <w:iCs/>
          <w:szCs w:val="24"/>
          <w:lang w:eastAsia="x-none"/>
        </w:rPr>
        <w:t xml:space="preserve"> </w:t>
      </w:r>
      <w:r w:rsidRPr="005F7273">
        <w:rPr>
          <w:bCs/>
          <w:iCs/>
          <w:szCs w:val="24"/>
          <w:lang w:eastAsia="x-none"/>
        </w:rPr>
        <w:t>da seguinte forma:</w:t>
      </w:r>
    </w:p>
    <w:p w14:paraId="32742D7A" w14:textId="77777777" w:rsidR="00A97886" w:rsidRDefault="00A97886" w:rsidP="00A97886">
      <w:pPr>
        <w:jc w:val="both"/>
        <w:rPr>
          <w:bCs/>
          <w:iCs/>
          <w:szCs w:val="24"/>
          <w:lang w:eastAsia="x-none"/>
        </w:rPr>
      </w:pPr>
    </w:p>
    <w:p w14:paraId="03286C6A" w14:textId="3ADF9D8B" w:rsidR="00A97886" w:rsidRPr="005F7273" w:rsidRDefault="00A97886" w:rsidP="00A97886">
      <w:pPr>
        <w:jc w:val="both"/>
        <w:rPr>
          <w:bCs/>
          <w:iCs/>
          <w:szCs w:val="24"/>
          <w:lang w:eastAsia="x-none"/>
        </w:rPr>
      </w:pPr>
      <w:r>
        <w:rPr>
          <w:bCs/>
          <w:iCs/>
          <w:szCs w:val="24"/>
          <w:lang w:eastAsia="x-none"/>
        </w:rPr>
        <w:t>5.7.1.1 - Proposta impressa e proposta digital.</w:t>
      </w:r>
    </w:p>
    <w:p w14:paraId="04CB8FE4" w14:textId="77777777" w:rsidR="00A97886" w:rsidRPr="00F766BA" w:rsidRDefault="00A97886" w:rsidP="00EF5B77">
      <w:pPr>
        <w:jc w:val="both"/>
        <w:rPr>
          <w:bCs/>
          <w:szCs w:val="24"/>
          <w:lang w:eastAsia="pt-BR"/>
        </w:rPr>
      </w:pPr>
    </w:p>
    <w:p w14:paraId="68E7331F" w14:textId="1D079528" w:rsidR="00A97886" w:rsidRDefault="00A97886" w:rsidP="00A97886">
      <w:pPr>
        <w:jc w:val="both"/>
        <w:rPr>
          <w:bCs/>
          <w:iCs/>
          <w:szCs w:val="24"/>
          <w:lang w:eastAsia="x-none"/>
        </w:rPr>
      </w:pPr>
      <w:r>
        <w:rPr>
          <w:bCs/>
          <w:iCs/>
          <w:szCs w:val="24"/>
          <w:lang w:eastAsia="x-none"/>
        </w:rPr>
        <w:t xml:space="preserve">5.7.2 - </w:t>
      </w:r>
      <w:r w:rsidRPr="005F7273">
        <w:rPr>
          <w:bCs/>
          <w:iCs/>
          <w:szCs w:val="24"/>
          <w:lang w:eastAsia="x-none"/>
        </w:rPr>
        <w:t>A planilha a que se refere o parágrafo anterior será encaminhada via e-mail e deverá ser salva em disquete, ou retirada diretamente junto</w:t>
      </w:r>
      <w:r>
        <w:rPr>
          <w:bCs/>
          <w:iCs/>
          <w:szCs w:val="24"/>
          <w:lang w:eastAsia="x-none"/>
        </w:rPr>
        <w:t xml:space="preserve"> ao departamento de licitações </w:t>
      </w:r>
      <w:r w:rsidRPr="005F7273">
        <w:rPr>
          <w:bCs/>
          <w:iCs/>
          <w:szCs w:val="24"/>
          <w:lang w:eastAsia="x-none"/>
        </w:rPr>
        <w:t xml:space="preserve">da Prefeitura, este obrigatoriamente será aberto através do programa </w:t>
      </w:r>
      <w:r w:rsidRPr="00803700">
        <w:rPr>
          <w:b/>
          <w:bCs/>
          <w:iCs/>
          <w:szCs w:val="24"/>
          <w:lang w:eastAsia="x-none"/>
        </w:rPr>
        <w:t xml:space="preserve">Compras </w:t>
      </w:r>
      <w:proofErr w:type="spellStart"/>
      <w:r w:rsidRPr="00803700">
        <w:rPr>
          <w:b/>
          <w:bCs/>
          <w:iCs/>
          <w:szCs w:val="24"/>
          <w:lang w:eastAsia="x-none"/>
        </w:rPr>
        <w:t>Auto-Cotação</w:t>
      </w:r>
      <w:proofErr w:type="spellEnd"/>
      <w:r w:rsidRPr="005F7273">
        <w:rPr>
          <w:bCs/>
          <w:iCs/>
          <w:szCs w:val="24"/>
          <w:lang w:eastAsia="x-none"/>
        </w:rPr>
        <w:t>, disponibilizado sem qualquer custo na página eletrônica download.betha.com.br</w:t>
      </w:r>
      <w:r>
        <w:rPr>
          <w:bCs/>
          <w:iCs/>
          <w:szCs w:val="24"/>
          <w:lang w:eastAsia="x-none"/>
        </w:rPr>
        <w:t>.</w:t>
      </w:r>
    </w:p>
    <w:p w14:paraId="08A1249A" w14:textId="77777777" w:rsidR="00A97886" w:rsidRPr="005F7273" w:rsidRDefault="00A97886" w:rsidP="00A97886">
      <w:pPr>
        <w:jc w:val="both"/>
        <w:rPr>
          <w:bCs/>
          <w:iCs/>
          <w:szCs w:val="24"/>
          <w:lang w:eastAsia="x-none"/>
        </w:rPr>
      </w:pPr>
      <w:r>
        <w:rPr>
          <w:bCs/>
          <w:iCs/>
          <w:szCs w:val="24"/>
          <w:lang w:eastAsia="x-none"/>
        </w:rPr>
        <w:t>(</w:t>
      </w:r>
      <w:hyperlink r:id="rId9" w:history="1">
        <w:r w:rsidRPr="008A2390">
          <w:rPr>
            <w:rStyle w:val="Hyperlink"/>
            <w:bCs/>
            <w:iCs/>
            <w:szCs w:val="24"/>
            <w:lang w:eastAsia="x-none"/>
          </w:rPr>
          <w:t>http://download.betha.com.br/discosver.jsp?rdn=170118075337&amp;s=33&amp;v=2.0.25</w:t>
        </w:r>
      </w:hyperlink>
      <w:r>
        <w:rPr>
          <w:bCs/>
          <w:iCs/>
          <w:szCs w:val="24"/>
          <w:lang w:eastAsia="x-none"/>
        </w:rPr>
        <w:t xml:space="preserve">) </w:t>
      </w:r>
    </w:p>
    <w:p w14:paraId="2905D07C" w14:textId="77777777" w:rsidR="00A97886" w:rsidRPr="005F7273" w:rsidRDefault="00A97886" w:rsidP="00A97886">
      <w:pPr>
        <w:jc w:val="both"/>
        <w:rPr>
          <w:bCs/>
          <w:iCs/>
          <w:szCs w:val="24"/>
          <w:lang w:eastAsia="x-none"/>
        </w:rPr>
      </w:pPr>
      <w:r w:rsidRPr="005F7273">
        <w:rPr>
          <w:bCs/>
          <w:iCs/>
          <w:szCs w:val="24"/>
          <w:lang w:eastAsia="x-none"/>
        </w:rPr>
        <w:t xml:space="preserve">Instrução para baixar o programa e abrir o arquivo de mídia: </w:t>
      </w:r>
    </w:p>
    <w:p w14:paraId="5F1BE2C9" w14:textId="77777777" w:rsidR="00A97886" w:rsidRPr="005F7273" w:rsidRDefault="00A97886" w:rsidP="00A97886">
      <w:pPr>
        <w:jc w:val="both"/>
        <w:rPr>
          <w:bCs/>
          <w:iCs/>
          <w:szCs w:val="24"/>
          <w:lang w:eastAsia="x-none"/>
        </w:rPr>
      </w:pPr>
      <w:r w:rsidRPr="005F7273">
        <w:rPr>
          <w:bCs/>
          <w:iCs/>
          <w:szCs w:val="24"/>
          <w:lang w:eastAsia="x-none"/>
        </w:rPr>
        <w:t>* Acesse a página eletrônica download.betha.com.br</w:t>
      </w:r>
    </w:p>
    <w:p w14:paraId="4BD82CA2" w14:textId="77777777" w:rsidR="00A97886" w:rsidRPr="005F7273" w:rsidRDefault="00A97886" w:rsidP="00A97886">
      <w:pPr>
        <w:jc w:val="both"/>
        <w:rPr>
          <w:bCs/>
          <w:iCs/>
          <w:szCs w:val="24"/>
          <w:lang w:eastAsia="x-none"/>
        </w:rPr>
      </w:pPr>
      <w:r w:rsidRPr="005F7273">
        <w:rPr>
          <w:bCs/>
          <w:iCs/>
          <w:szCs w:val="24"/>
          <w:lang w:eastAsia="x-none"/>
        </w:rPr>
        <w:t xml:space="preserve">* Clique no link: Compras </w:t>
      </w:r>
      <w:proofErr w:type="spellStart"/>
      <w:r w:rsidRPr="005F7273">
        <w:rPr>
          <w:bCs/>
          <w:iCs/>
          <w:szCs w:val="24"/>
          <w:lang w:eastAsia="x-none"/>
        </w:rPr>
        <w:t>Auto-Cotação</w:t>
      </w:r>
      <w:proofErr w:type="spellEnd"/>
      <w:r w:rsidRPr="005F7273">
        <w:rPr>
          <w:bCs/>
          <w:iCs/>
          <w:szCs w:val="24"/>
          <w:lang w:eastAsia="x-none"/>
        </w:rPr>
        <w:t>;</w:t>
      </w:r>
    </w:p>
    <w:p w14:paraId="3F35271B" w14:textId="77777777" w:rsidR="00A97886" w:rsidRPr="005F7273" w:rsidRDefault="00A97886" w:rsidP="00A97886">
      <w:pPr>
        <w:jc w:val="both"/>
        <w:rPr>
          <w:bCs/>
          <w:iCs/>
          <w:szCs w:val="24"/>
          <w:lang w:eastAsia="x-none"/>
        </w:rPr>
      </w:pPr>
      <w:r>
        <w:rPr>
          <w:bCs/>
          <w:iCs/>
          <w:szCs w:val="24"/>
          <w:lang w:eastAsia="x-none"/>
        </w:rPr>
        <w:t>* Clique no link: 2.0.25</w:t>
      </w:r>
      <w:r w:rsidRPr="005F7273">
        <w:rPr>
          <w:bCs/>
          <w:iCs/>
          <w:szCs w:val="24"/>
          <w:lang w:eastAsia="x-none"/>
        </w:rPr>
        <w:t>;</w:t>
      </w:r>
    </w:p>
    <w:p w14:paraId="752A11FE" w14:textId="77777777" w:rsidR="00A97886" w:rsidRPr="005F7273" w:rsidRDefault="00A97886" w:rsidP="00A97886">
      <w:pPr>
        <w:jc w:val="both"/>
        <w:rPr>
          <w:bCs/>
          <w:iCs/>
          <w:szCs w:val="24"/>
          <w:lang w:eastAsia="x-none"/>
        </w:rPr>
      </w:pPr>
      <w:r w:rsidRPr="005F7273">
        <w:rPr>
          <w:bCs/>
          <w:iCs/>
          <w:szCs w:val="24"/>
          <w:lang w:eastAsia="x-none"/>
        </w:rPr>
        <w:t>* Clique no link: completo.exe</w:t>
      </w:r>
    </w:p>
    <w:p w14:paraId="6A013FA5" w14:textId="77777777" w:rsidR="00A97886" w:rsidRPr="005F7273" w:rsidRDefault="00A97886" w:rsidP="00A97886">
      <w:pPr>
        <w:jc w:val="both"/>
        <w:rPr>
          <w:bCs/>
          <w:iCs/>
          <w:szCs w:val="24"/>
          <w:lang w:eastAsia="x-none"/>
        </w:rPr>
      </w:pPr>
      <w:r w:rsidRPr="005F7273">
        <w:rPr>
          <w:bCs/>
          <w:iCs/>
          <w:szCs w:val="24"/>
          <w:lang w:eastAsia="x-none"/>
        </w:rPr>
        <w:t>* Clique na tecla: Executar, avance até instalar e concluir, isso feito será criado automaticamente um ícone do programa na sua área de trabalho, acesse-o e abra a mídia removível por intermédio dele. Desta forma será possível o preenchimento correto da planilha.</w:t>
      </w:r>
    </w:p>
    <w:p w14:paraId="4CF39F3E" w14:textId="77777777" w:rsidR="00A97886" w:rsidRDefault="00A97886" w:rsidP="00A97886">
      <w:pPr>
        <w:jc w:val="both"/>
        <w:rPr>
          <w:bCs/>
          <w:iCs/>
          <w:szCs w:val="24"/>
          <w:lang w:eastAsia="x-none"/>
        </w:rPr>
      </w:pPr>
      <w:r w:rsidRPr="005F7273">
        <w:rPr>
          <w:bCs/>
          <w:iCs/>
          <w:szCs w:val="24"/>
          <w:lang w:eastAsia="x-none"/>
        </w:rPr>
        <w:t>* Digitar a proposta e salvar em mídia removível (CD, DVD, Pen Drive)</w:t>
      </w:r>
    </w:p>
    <w:p w14:paraId="0289F9AF" w14:textId="77777777" w:rsidR="00EF5B77" w:rsidRPr="00F766BA" w:rsidRDefault="00EF5B77" w:rsidP="00EF5B77">
      <w:pPr>
        <w:jc w:val="both"/>
        <w:rPr>
          <w:bCs/>
          <w:szCs w:val="24"/>
          <w:lang w:eastAsia="pt-BR"/>
        </w:rPr>
      </w:pPr>
    </w:p>
    <w:p w14:paraId="149491A9" w14:textId="77777777" w:rsidR="00EF5B77" w:rsidRPr="00F766BA" w:rsidRDefault="00EF5B77" w:rsidP="00EF5B77">
      <w:pPr>
        <w:jc w:val="both"/>
        <w:rPr>
          <w:bCs/>
          <w:szCs w:val="24"/>
          <w:lang w:eastAsia="pt-BR"/>
        </w:rPr>
      </w:pPr>
      <w:r w:rsidRPr="00F766BA">
        <w:rPr>
          <w:bCs/>
          <w:szCs w:val="24"/>
          <w:lang w:eastAsia="pt-BR"/>
        </w:rPr>
        <w:t>5.8. 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materiais ser fornecidos sem ônus adicionais.</w:t>
      </w:r>
    </w:p>
    <w:p w14:paraId="22A4B658" w14:textId="77777777" w:rsidR="00EF5B77" w:rsidRPr="00F766BA" w:rsidRDefault="00EF5B77" w:rsidP="00EF5B77">
      <w:pPr>
        <w:jc w:val="both"/>
        <w:rPr>
          <w:bCs/>
          <w:szCs w:val="24"/>
          <w:lang w:eastAsia="pt-BR"/>
        </w:rPr>
      </w:pPr>
    </w:p>
    <w:p w14:paraId="23F41F6B" w14:textId="77777777" w:rsidR="00EF5B77" w:rsidRPr="00F766BA" w:rsidRDefault="00EF5B77" w:rsidP="00EF5B77">
      <w:pPr>
        <w:jc w:val="both"/>
        <w:rPr>
          <w:bCs/>
          <w:szCs w:val="24"/>
          <w:lang w:eastAsia="pt-BR"/>
        </w:rPr>
      </w:pPr>
      <w:r w:rsidRPr="00F766BA">
        <w:rPr>
          <w:bCs/>
          <w:szCs w:val="24"/>
          <w:lang w:eastAsia="pt-BR"/>
        </w:rPr>
        <w:t>5.9. A Pregoeira considerará como formais erros que não impliquem em nulidade do procedimento.</w:t>
      </w:r>
    </w:p>
    <w:p w14:paraId="6766105A" w14:textId="77777777" w:rsidR="00EF5B77" w:rsidRPr="00F766BA" w:rsidRDefault="00EF5B77" w:rsidP="00EF5B77">
      <w:pPr>
        <w:jc w:val="both"/>
        <w:rPr>
          <w:bCs/>
          <w:szCs w:val="24"/>
          <w:lang w:eastAsia="pt-BR"/>
        </w:rPr>
      </w:pPr>
    </w:p>
    <w:p w14:paraId="518E4DA5" w14:textId="77777777" w:rsidR="00EF5B77" w:rsidRPr="00F766BA" w:rsidRDefault="00EF5B77" w:rsidP="00EF5B77">
      <w:pPr>
        <w:jc w:val="both"/>
        <w:rPr>
          <w:bCs/>
          <w:szCs w:val="24"/>
          <w:lang w:eastAsia="pt-BR"/>
        </w:rPr>
      </w:pPr>
      <w:r w:rsidRPr="00F766BA">
        <w:rPr>
          <w:bCs/>
          <w:szCs w:val="24"/>
          <w:lang w:eastAsia="pt-BR"/>
        </w:rPr>
        <w:t>5.10. Com fundamento no inciso I do artigo 48 da Lei nº 8.666/93, consolidada, serão desclassificadas as propostas que não atenderem as exigências deste Edital.</w:t>
      </w:r>
    </w:p>
    <w:p w14:paraId="5B45A3EF" w14:textId="77777777" w:rsidR="00EF5B77" w:rsidRPr="00F766BA" w:rsidRDefault="00EF5B77" w:rsidP="00EF5B77">
      <w:pPr>
        <w:jc w:val="both"/>
        <w:rPr>
          <w:b/>
          <w:bCs/>
          <w:szCs w:val="24"/>
          <w:lang w:eastAsia="pt-BR"/>
        </w:rPr>
      </w:pPr>
    </w:p>
    <w:p w14:paraId="19AEDE5E" w14:textId="77777777" w:rsidR="00EF5B77" w:rsidRPr="00F766BA" w:rsidRDefault="00EF5B77" w:rsidP="00EF5B77">
      <w:pPr>
        <w:jc w:val="both"/>
        <w:rPr>
          <w:bCs/>
          <w:szCs w:val="24"/>
          <w:lang w:eastAsia="pt-BR"/>
        </w:rPr>
      </w:pPr>
      <w:r w:rsidRPr="00F766BA">
        <w:rPr>
          <w:bCs/>
          <w:szCs w:val="24"/>
          <w:lang w:eastAsia="pt-BR"/>
        </w:rPr>
        <w:t>5.11. Vícios, erros e/ou omissões, que não impliquem em prejuízo para o Município, poderão ser considerados pelo Pregoeiro, como meramente formais, cabendo a este agir em conformidade com os princípios que regem a Administração Pública.</w:t>
      </w:r>
    </w:p>
    <w:p w14:paraId="64958E1E" w14:textId="77777777" w:rsidR="00EF5B77" w:rsidRPr="00F766BA" w:rsidRDefault="00EF5B77" w:rsidP="00EF5B77">
      <w:pPr>
        <w:jc w:val="both"/>
        <w:rPr>
          <w:bCs/>
          <w:szCs w:val="24"/>
          <w:lang w:eastAsia="pt-BR"/>
        </w:rPr>
      </w:pPr>
    </w:p>
    <w:p w14:paraId="587A0A29" w14:textId="447872D8" w:rsidR="00EF5B77" w:rsidRDefault="00EF5B77" w:rsidP="00EF5B77">
      <w:pPr>
        <w:jc w:val="both"/>
        <w:rPr>
          <w:bCs/>
          <w:szCs w:val="24"/>
          <w:lang w:eastAsia="pt-BR"/>
        </w:rPr>
      </w:pPr>
      <w:r w:rsidRPr="00F766BA">
        <w:rPr>
          <w:bCs/>
          <w:szCs w:val="24"/>
          <w:lang w:eastAsia="pt-BR"/>
        </w:rPr>
        <w:t>5.12. Independentemente de declaração expressa, a simples apresentação da proposta implica em submissão a todas as condições estipuladas neste Edital e seus anexos.</w:t>
      </w:r>
    </w:p>
    <w:p w14:paraId="5BDA9D23" w14:textId="77777777" w:rsidR="003343E6" w:rsidRPr="00F766BA" w:rsidRDefault="003343E6" w:rsidP="00EF5B77">
      <w:pPr>
        <w:jc w:val="both"/>
        <w:rPr>
          <w:bCs/>
          <w:szCs w:val="24"/>
          <w:lang w:eastAsia="pt-BR"/>
        </w:rPr>
      </w:pPr>
    </w:p>
    <w:p w14:paraId="4B80EC40" w14:textId="77777777" w:rsidR="00EF5B77" w:rsidRPr="00F766BA" w:rsidRDefault="00EF5B77" w:rsidP="00EF5B77">
      <w:pPr>
        <w:jc w:val="both"/>
        <w:rPr>
          <w:b/>
          <w:bCs/>
          <w:szCs w:val="24"/>
          <w:lang w:eastAsia="pt-BR"/>
        </w:rPr>
      </w:pPr>
      <w:r w:rsidRPr="00F766BA">
        <w:rPr>
          <w:b/>
          <w:bCs/>
          <w:szCs w:val="24"/>
          <w:lang w:eastAsia="pt-BR"/>
        </w:rPr>
        <w:t>6. - DA APRESENTAÇÃO DOS DOCUMENTOS PARA HABILITAÇÃO ENVELOPE Nº 02</w:t>
      </w:r>
    </w:p>
    <w:p w14:paraId="2BF43781" w14:textId="77777777" w:rsidR="00EF5B77" w:rsidRPr="00F766BA" w:rsidRDefault="00EF5B77" w:rsidP="00EF5B77">
      <w:pPr>
        <w:jc w:val="both"/>
        <w:rPr>
          <w:b/>
          <w:bCs/>
          <w:szCs w:val="24"/>
          <w:lang w:eastAsia="pt-BR"/>
        </w:rPr>
      </w:pPr>
    </w:p>
    <w:p w14:paraId="53022B0D" w14:textId="77777777" w:rsidR="00EF5B77" w:rsidRPr="00F766BA" w:rsidRDefault="00EF5B77" w:rsidP="00EF5B77">
      <w:pPr>
        <w:jc w:val="both"/>
        <w:rPr>
          <w:szCs w:val="24"/>
          <w:lang w:eastAsia="pt-BR"/>
        </w:rPr>
      </w:pPr>
      <w:r w:rsidRPr="00F766BA">
        <w:rPr>
          <w:b/>
          <w:bCs/>
          <w:szCs w:val="24"/>
          <w:lang w:eastAsia="pt-BR"/>
        </w:rPr>
        <w:t xml:space="preserve">6.1 - </w:t>
      </w:r>
      <w:r w:rsidRPr="00F766BA">
        <w:rPr>
          <w:szCs w:val="24"/>
          <w:lang w:eastAsia="pt-BR"/>
        </w:rPr>
        <w:t>Para a habilitação no presente processo os interessados deverão apresentar no Envelope 02 – “Documentos de Habilitação”, os documentos a seguir relacionados:</w:t>
      </w:r>
    </w:p>
    <w:p w14:paraId="153A6DBD" w14:textId="77777777" w:rsidR="00EF5B77" w:rsidRPr="00F766BA" w:rsidRDefault="00EF5B77" w:rsidP="00EF5B77">
      <w:pPr>
        <w:jc w:val="both"/>
        <w:rPr>
          <w:szCs w:val="24"/>
          <w:lang w:eastAsia="pt-BR"/>
        </w:rPr>
      </w:pPr>
    </w:p>
    <w:p w14:paraId="7D90A13B" w14:textId="77777777" w:rsidR="00EF5B77" w:rsidRPr="00F766BA" w:rsidRDefault="00EF5B77" w:rsidP="00864455">
      <w:pPr>
        <w:numPr>
          <w:ilvl w:val="2"/>
          <w:numId w:val="11"/>
        </w:numPr>
        <w:tabs>
          <w:tab w:val="left" w:pos="0"/>
        </w:tabs>
        <w:ind w:left="0" w:firstLine="0"/>
        <w:jc w:val="both"/>
        <w:rPr>
          <w:szCs w:val="24"/>
        </w:rPr>
      </w:pPr>
      <w:r w:rsidRPr="00F766BA">
        <w:rPr>
          <w:szCs w:val="24"/>
        </w:rPr>
        <w:lastRenderedPageBreak/>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14:paraId="30864FC4" w14:textId="77777777" w:rsidR="00EF5B77" w:rsidRPr="00F766BA" w:rsidRDefault="00EF5B77" w:rsidP="00EF5B77">
      <w:pPr>
        <w:tabs>
          <w:tab w:val="left" w:pos="567"/>
        </w:tabs>
        <w:jc w:val="both"/>
        <w:rPr>
          <w:szCs w:val="24"/>
        </w:rPr>
      </w:pPr>
    </w:p>
    <w:p w14:paraId="2BAEEB72" w14:textId="77777777" w:rsidR="00EF5B77" w:rsidRPr="00F766BA" w:rsidRDefault="00EF5B77" w:rsidP="00864455">
      <w:pPr>
        <w:numPr>
          <w:ilvl w:val="3"/>
          <w:numId w:val="11"/>
        </w:numPr>
        <w:tabs>
          <w:tab w:val="left" w:pos="851"/>
        </w:tabs>
        <w:ind w:left="0" w:firstLine="0"/>
        <w:jc w:val="both"/>
        <w:rPr>
          <w:szCs w:val="24"/>
        </w:rPr>
      </w:pPr>
      <w:r w:rsidRPr="00F766BA">
        <w:rPr>
          <w:szCs w:val="24"/>
        </w:rPr>
        <w:t xml:space="preserve"> A empresa que apresentar, conforme o subitem 3.2 deste edital, o Ato Constitutivo/Contrato Social no ato de credenciamento do seu representante para participação da presente Licitação, fica dispensada de apresentá-lo dentro do envelope da habilitação.</w:t>
      </w:r>
    </w:p>
    <w:p w14:paraId="708B34B3" w14:textId="77777777" w:rsidR="00EF5B77" w:rsidRPr="00F766BA" w:rsidRDefault="00EF5B77" w:rsidP="00EF5B77">
      <w:pPr>
        <w:jc w:val="both"/>
        <w:rPr>
          <w:szCs w:val="24"/>
          <w:lang w:eastAsia="pt-BR"/>
        </w:rPr>
      </w:pPr>
    </w:p>
    <w:p w14:paraId="2771B163" w14:textId="77777777" w:rsidR="00EF5B77" w:rsidRPr="00F766BA" w:rsidRDefault="00EF5B77" w:rsidP="00FB78A6">
      <w:pPr>
        <w:numPr>
          <w:ilvl w:val="2"/>
          <w:numId w:val="11"/>
        </w:numPr>
        <w:suppressAutoHyphens w:val="0"/>
        <w:ind w:left="851" w:hanging="851"/>
        <w:jc w:val="both"/>
        <w:rPr>
          <w:szCs w:val="24"/>
          <w:lang w:eastAsia="pt-BR"/>
        </w:rPr>
      </w:pPr>
      <w:r w:rsidRPr="00F766BA">
        <w:rPr>
          <w:szCs w:val="24"/>
          <w:lang w:eastAsia="pt-BR"/>
        </w:rPr>
        <w:t>Cópia do Cartão de Inscrição no CNPJ/MF, atualizado</w:t>
      </w:r>
    </w:p>
    <w:p w14:paraId="4FAEEE44" w14:textId="77777777" w:rsidR="00EF5B77" w:rsidRPr="00F766BA" w:rsidRDefault="00EF5B77" w:rsidP="00EF5B77">
      <w:pPr>
        <w:ind w:left="1440"/>
        <w:jc w:val="both"/>
        <w:rPr>
          <w:szCs w:val="24"/>
          <w:lang w:eastAsia="pt-BR"/>
        </w:rPr>
      </w:pPr>
    </w:p>
    <w:p w14:paraId="04F7959A" w14:textId="77777777" w:rsidR="00EF5B77" w:rsidRPr="00F766BA" w:rsidRDefault="00EF5B77" w:rsidP="00EF5B77">
      <w:pPr>
        <w:jc w:val="both"/>
        <w:rPr>
          <w:szCs w:val="24"/>
          <w:lang w:eastAsia="pt-BR"/>
        </w:rPr>
      </w:pPr>
      <w:r w:rsidRPr="00F766BA">
        <w:rPr>
          <w:szCs w:val="24"/>
          <w:lang w:eastAsia="pt-BR"/>
        </w:rPr>
        <w:t>6.1.3. Certidão Negativa ou Positiva com efeitos de Negativa de Débitos Relativos aos Tributos Federais e à Dívida Ativa da União, abrangendo também as contribuições sociais previstas nas alíneas “a” a “d” do parágrafo único do art. 11 da Lei nº 8.212/91.</w:t>
      </w:r>
    </w:p>
    <w:p w14:paraId="2932E1D4" w14:textId="77777777" w:rsidR="00EF5B77" w:rsidRPr="00F766BA" w:rsidRDefault="00EF5B77" w:rsidP="00EF5B77">
      <w:pPr>
        <w:jc w:val="both"/>
        <w:rPr>
          <w:szCs w:val="24"/>
          <w:lang w:eastAsia="pt-BR"/>
        </w:rPr>
      </w:pPr>
    </w:p>
    <w:p w14:paraId="200E544A" w14:textId="77777777" w:rsidR="00EF5B77" w:rsidRPr="00F766BA" w:rsidRDefault="00EF5B77" w:rsidP="00EF5B77">
      <w:pPr>
        <w:jc w:val="both"/>
        <w:rPr>
          <w:szCs w:val="24"/>
          <w:lang w:eastAsia="pt-BR"/>
        </w:rPr>
      </w:pPr>
      <w:r w:rsidRPr="00F766BA">
        <w:rPr>
          <w:szCs w:val="24"/>
          <w:lang w:eastAsia="pt-BR"/>
        </w:rPr>
        <w:t>6.1.4. Certidão Negativa ou Positiva com efeitos de Negativa de Débitos Estaduais, emitida pela Fazenda do Estado onde está sediada a empresa.</w:t>
      </w:r>
    </w:p>
    <w:p w14:paraId="60C45F4A" w14:textId="77777777" w:rsidR="00EF5B77" w:rsidRPr="00F766BA" w:rsidRDefault="00EF5B77" w:rsidP="00EF5B77">
      <w:pPr>
        <w:jc w:val="both"/>
        <w:rPr>
          <w:szCs w:val="24"/>
          <w:lang w:eastAsia="pt-BR"/>
        </w:rPr>
      </w:pPr>
    </w:p>
    <w:p w14:paraId="688893DD" w14:textId="77777777" w:rsidR="00EF5B77" w:rsidRPr="00F766BA" w:rsidRDefault="00EF5B77" w:rsidP="00EF5B77">
      <w:pPr>
        <w:jc w:val="both"/>
        <w:rPr>
          <w:szCs w:val="24"/>
          <w:lang w:eastAsia="pt-BR"/>
        </w:rPr>
      </w:pPr>
      <w:r w:rsidRPr="00F766BA">
        <w:rPr>
          <w:szCs w:val="24"/>
          <w:lang w:eastAsia="pt-BR"/>
        </w:rPr>
        <w:t>6.1.5. Certidão Negativa ou Positiva com efeitos de Negativa de Débitos Municipais, emitida pela Fazenda do Município onde está sediada a empresa.</w:t>
      </w:r>
    </w:p>
    <w:p w14:paraId="666D7138" w14:textId="77777777" w:rsidR="00EF5B77" w:rsidRPr="00F766BA" w:rsidRDefault="00EF5B77" w:rsidP="00EF5B77">
      <w:pPr>
        <w:jc w:val="both"/>
        <w:rPr>
          <w:szCs w:val="24"/>
          <w:lang w:eastAsia="pt-BR"/>
        </w:rPr>
      </w:pPr>
      <w:r w:rsidRPr="00F766BA">
        <w:rPr>
          <w:szCs w:val="24"/>
          <w:lang w:eastAsia="pt-BR"/>
        </w:rPr>
        <w:t>6.1.6. Comprovante de regularidade relativa ao Fundo de Garantia por Tempo de Serviço (FGTS).</w:t>
      </w:r>
    </w:p>
    <w:p w14:paraId="0F9D6D34" w14:textId="77777777" w:rsidR="00EF5B77" w:rsidRPr="00F766BA" w:rsidRDefault="00EF5B77" w:rsidP="00EF5B77">
      <w:pPr>
        <w:jc w:val="both"/>
        <w:rPr>
          <w:szCs w:val="24"/>
          <w:lang w:eastAsia="pt-BR"/>
        </w:rPr>
      </w:pPr>
    </w:p>
    <w:p w14:paraId="25732109" w14:textId="77777777" w:rsidR="00EF5B77" w:rsidRPr="00F766BA" w:rsidRDefault="00EF5B77" w:rsidP="00EF5B77">
      <w:pPr>
        <w:jc w:val="both"/>
        <w:rPr>
          <w:szCs w:val="24"/>
          <w:lang w:eastAsia="pt-BR"/>
        </w:rPr>
      </w:pPr>
      <w:r w:rsidRPr="00F766BA">
        <w:rPr>
          <w:szCs w:val="24"/>
          <w:lang w:eastAsia="pt-BR"/>
        </w:rPr>
        <w:t>6.1.7. 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4CC71223" w14:textId="77777777" w:rsidR="00EF5B77" w:rsidRPr="00F766BA" w:rsidRDefault="00EF5B77" w:rsidP="00EF5B77">
      <w:pPr>
        <w:jc w:val="both"/>
        <w:rPr>
          <w:szCs w:val="24"/>
          <w:lang w:eastAsia="pt-BR"/>
        </w:rPr>
      </w:pPr>
    </w:p>
    <w:p w14:paraId="0C0FA794" w14:textId="6B917067" w:rsidR="00EF5B77" w:rsidRPr="00F766BA" w:rsidRDefault="00EF5B77" w:rsidP="00EF5B77">
      <w:pPr>
        <w:autoSpaceDE w:val="0"/>
        <w:autoSpaceDN w:val="0"/>
        <w:adjustRightInd w:val="0"/>
        <w:jc w:val="both"/>
        <w:rPr>
          <w:szCs w:val="24"/>
        </w:rPr>
      </w:pPr>
      <w:r w:rsidRPr="00F766BA">
        <w:rPr>
          <w:szCs w:val="24"/>
          <w:lang w:eastAsia="pt-BR"/>
        </w:rPr>
        <w:t xml:space="preserve">6.1.8. Certidão negativa de Pedido de Concordata ou de Falência, ou de Recuperação Judicial ou Extrajudicial, expedida há menos de 90 (noventa) dias, </w:t>
      </w:r>
      <w:r w:rsidRPr="00F766BA">
        <w:rPr>
          <w:b/>
          <w:bCs/>
          <w:szCs w:val="24"/>
          <w:lang w:eastAsia="pt-BR"/>
        </w:rPr>
        <w:t xml:space="preserve">acompanhada da certidão de registro no sistema </w:t>
      </w:r>
      <w:proofErr w:type="spellStart"/>
      <w:r w:rsidRPr="00F766BA">
        <w:rPr>
          <w:b/>
          <w:bCs/>
          <w:szCs w:val="24"/>
          <w:lang w:eastAsia="pt-BR"/>
        </w:rPr>
        <w:t>Eproc</w:t>
      </w:r>
      <w:proofErr w:type="spellEnd"/>
      <w:r w:rsidRPr="00F766BA">
        <w:rPr>
          <w:b/>
          <w:bCs/>
          <w:szCs w:val="24"/>
          <w:lang w:eastAsia="pt-BR"/>
        </w:rPr>
        <w:t>.</w:t>
      </w:r>
      <w:r>
        <w:rPr>
          <w:b/>
          <w:bCs/>
          <w:szCs w:val="24"/>
          <w:lang w:eastAsia="pt-BR"/>
        </w:rPr>
        <w:t xml:space="preserve"> (Deverão ser apresentada duas Certidões, sistema </w:t>
      </w:r>
      <w:proofErr w:type="spellStart"/>
      <w:r>
        <w:rPr>
          <w:b/>
          <w:bCs/>
          <w:szCs w:val="24"/>
          <w:lang w:eastAsia="pt-BR"/>
        </w:rPr>
        <w:t>e-saj</w:t>
      </w:r>
      <w:proofErr w:type="spellEnd"/>
      <w:r>
        <w:rPr>
          <w:b/>
          <w:bCs/>
          <w:szCs w:val="24"/>
          <w:lang w:eastAsia="pt-BR"/>
        </w:rPr>
        <w:t xml:space="preserve"> e sistema </w:t>
      </w:r>
      <w:proofErr w:type="spellStart"/>
      <w:r>
        <w:rPr>
          <w:b/>
          <w:bCs/>
          <w:szCs w:val="24"/>
          <w:lang w:eastAsia="pt-BR"/>
        </w:rPr>
        <w:t>eproc</w:t>
      </w:r>
      <w:proofErr w:type="spellEnd"/>
      <w:r>
        <w:rPr>
          <w:b/>
          <w:bCs/>
          <w:szCs w:val="24"/>
          <w:lang w:eastAsia="pt-BR"/>
        </w:rPr>
        <w:t>)</w:t>
      </w:r>
    </w:p>
    <w:p w14:paraId="4F9C8A98" w14:textId="77777777" w:rsidR="00EF5B77" w:rsidRPr="00F766BA" w:rsidRDefault="00EF5B77" w:rsidP="00EF5B77">
      <w:pPr>
        <w:jc w:val="both"/>
        <w:rPr>
          <w:szCs w:val="24"/>
          <w:lang w:eastAsia="pt-BR"/>
        </w:rPr>
      </w:pPr>
    </w:p>
    <w:p w14:paraId="437DBB0A" w14:textId="77777777" w:rsidR="00EF5B77" w:rsidRPr="00F766BA" w:rsidRDefault="00EF5B77" w:rsidP="00EF5B77">
      <w:pPr>
        <w:jc w:val="both"/>
        <w:rPr>
          <w:szCs w:val="24"/>
          <w:lang w:eastAsia="pt-BR"/>
        </w:rPr>
      </w:pPr>
      <w:r w:rsidRPr="00F766BA">
        <w:rPr>
          <w:szCs w:val="24"/>
          <w:lang w:eastAsia="pt-BR"/>
        </w:rPr>
        <w:t xml:space="preserve">6.1.9. Comprovação de aptidão para o fornecimento do objeto, mediante atestado ou certidão emitida por pessoa jurídica de direito público ou privado em papel timbrado, de que a empresa proponente forneceu, a qualquer tempo, </w:t>
      </w:r>
      <w:r>
        <w:rPr>
          <w:szCs w:val="24"/>
          <w:lang w:eastAsia="pt-BR"/>
        </w:rPr>
        <w:t xml:space="preserve">serviços </w:t>
      </w:r>
      <w:r w:rsidRPr="00F766BA">
        <w:rPr>
          <w:szCs w:val="24"/>
          <w:lang w:eastAsia="pt-BR"/>
        </w:rPr>
        <w:t>semelhantes aos que estão sendo licitados.</w:t>
      </w:r>
    </w:p>
    <w:p w14:paraId="497D55F5" w14:textId="77777777" w:rsidR="00EF5B77" w:rsidRPr="00F766BA" w:rsidRDefault="00EF5B77" w:rsidP="00EF5B77">
      <w:pPr>
        <w:jc w:val="both"/>
        <w:rPr>
          <w:szCs w:val="24"/>
          <w:lang w:eastAsia="pt-BR"/>
        </w:rPr>
      </w:pPr>
    </w:p>
    <w:p w14:paraId="68578459" w14:textId="5E6F7E0E" w:rsidR="00EF5B77" w:rsidRPr="00F766BA" w:rsidRDefault="00EF5B77" w:rsidP="00EF5B77">
      <w:pPr>
        <w:jc w:val="both"/>
        <w:rPr>
          <w:szCs w:val="24"/>
          <w:lang w:eastAsia="pt-BR"/>
        </w:rPr>
      </w:pPr>
      <w:r w:rsidRPr="00F766BA">
        <w:rPr>
          <w:szCs w:val="24"/>
          <w:lang w:eastAsia="pt-BR"/>
        </w:rPr>
        <w:t xml:space="preserve">6.1.10. Declaração expressa da empresa licitante, sob as penas cabíveis, que não existem quaisquer fatos impeditivos de sua habilitação e que a mesma não foi declarada inidônea por Ato do Poder Público de </w:t>
      </w:r>
      <w:r w:rsidR="00CE2F17">
        <w:rPr>
          <w:bCs/>
          <w:color w:val="000000"/>
          <w:szCs w:val="24"/>
          <w:lang w:eastAsia="pt-BR"/>
        </w:rPr>
        <w:t>São Cristóvão d</w:t>
      </w:r>
      <w:r w:rsidR="00CE2F17" w:rsidRPr="00CE2F17">
        <w:rPr>
          <w:bCs/>
          <w:color w:val="000000"/>
          <w:szCs w:val="24"/>
          <w:lang w:eastAsia="pt-BR"/>
        </w:rPr>
        <w:t>o Sul</w:t>
      </w:r>
      <w:r w:rsidRPr="00F766BA">
        <w:rPr>
          <w:szCs w:val="24"/>
          <w:lang w:eastAsia="pt-BR"/>
        </w:rPr>
        <w:t xml:space="preserve">, ou que </w:t>
      </w:r>
      <w:r w:rsidR="00A97886" w:rsidRPr="00F766BA">
        <w:rPr>
          <w:szCs w:val="24"/>
          <w:lang w:eastAsia="pt-BR"/>
        </w:rPr>
        <w:t>estejam</w:t>
      </w:r>
      <w:r w:rsidRPr="00F766BA">
        <w:rPr>
          <w:szCs w:val="24"/>
          <w:lang w:eastAsia="pt-BR"/>
        </w:rPr>
        <w:t xml:space="preserve"> temporariamente </w:t>
      </w:r>
      <w:r w:rsidR="00F63647" w:rsidRPr="00F766BA">
        <w:rPr>
          <w:szCs w:val="24"/>
          <w:lang w:eastAsia="pt-BR"/>
        </w:rPr>
        <w:t>impedidas</w:t>
      </w:r>
      <w:r w:rsidRPr="00F766BA">
        <w:rPr>
          <w:szCs w:val="24"/>
          <w:lang w:eastAsia="pt-BR"/>
        </w:rPr>
        <w:t xml:space="preserve"> de licitar, contratar ou transacionar com a Administração Pública Municipal ou quaisquer de seus órgãos descentralizados (inciso III e IV do art. 87 da Lei 8.666/93).</w:t>
      </w:r>
    </w:p>
    <w:p w14:paraId="007D3D34" w14:textId="77777777" w:rsidR="00EF5B77" w:rsidRPr="00F766BA" w:rsidRDefault="00EF5B77" w:rsidP="00EF5B77">
      <w:pPr>
        <w:jc w:val="both"/>
        <w:rPr>
          <w:szCs w:val="24"/>
          <w:lang w:eastAsia="pt-BR"/>
        </w:rPr>
      </w:pPr>
    </w:p>
    <w:p w14:paraId="5FA19276" w14:textId="77777777" w:rsidR="00EF5B77" w:rsidRPr="00F766BA" w:rsidRDefault="00EF5B77" w:rsidP="00EF5B77">
      <w:pPr>
        <w:jc w:val="both"/>
        <w:rPr>
          <w:szCs w:val="24"/>
          <w:lang w:eastAsia="pt-BR"/>
        </w:rPr>
      </w:pPr>
      <w:r w:rsidRPr="00F766BA">
        <w:rPr>
          <w:szCs w:val="24"/>
          <w:lang w:eastAsia="pt-BR"/>
        </w:rPr>
        <w:t>6.1.11. Declaração de inexistência em seu quadro de pessoal, de menores, na forma do disposto no inciso XXXIII, do art. 7º, da Constituição Federal.</w:t>
      </w:r>
    </w:p>
    <w:p w14:paraId="547C96E7" w14:textId="77777777" w:rsidR="00EF5B77" w:rsidRPr="00F766BA" w:rsidRDefault="00EF5B77" w:rsidP="00EF5B77">
      <w:pPr>
        <w:jc w:val="both"/>
        <w:rPr>
          <w:szCs w:val="24"/>
          <w:lang w:eastAsia="pt-BR"/>
        </w:rPr>
      </w:pPr>
    </w:p>
    <w:p w14:paraId="4AB5FFA6" w14:textId="77777777" w:rsidR="00EF5B77" w:rsidRPr="00F766BA" w:rsidRDefault="00EF5B77" w:rsidP="00EF5B77">
      <w:pPr>
        <w:jc w:val="both"/>
        <w:rPr>
          <w:szCs w:val="24"/>
          <w:lang w:eastAsia="pt-BR"/>
        </w:rPr>
      </w:pPr>
      <w:r w:rsidRPr="00F766BA">
        <w:rPr>
          <w:szCs w:val="24"/>
          <w:lang w:eastAsia="pt-BR"/>
        </w:rPr>
        <w:t>6.1.12. Declaração de que a empresa conhece na íntegra o Edital e se submete às condições nele estabelecidas.</w:t>
      </w:r>
    </w:p>
    <w:p w14:paraId="431D5414" w14:textId="77777777" w:rsidR="00EF5B77" w:rsidRPr="00F766BA" w:rsidRDefault="00EF5B77" w:rsidP="00EF5B77">
      <w:pPr>
        <w:jc w:val="both"/>
        <w:rPr>
          <w:szCs w:val="24"/>
          <w:lang w:eastAsia="pt-BR"/>
        </w:rPr>
      </w:pPr>
    </w:p>
    <w:p w14:paraId="572F55C3" w14:textId="77777777" w:rsidR="00EF5B77" w:rsidRPr="00F766BA" w:rsidRDefault="00EF5B77" w:rsidP="00EF5B77">
      <w:pPr>
        <w:jc w:val="both"/>
        <w:rPr>
          <w:szCs w:val="24"/>
          <w:lang w:eastAsia="pt-BR"/>
        </w:rPr>
      </w:pPr>
      <w:r w:rsidRPr="00F766BA">
        <w:rPr>
          <w:szCs w:val="24"/>
          <w:lang w:eastAsia="pt-BR"/>
        </w:rPr>
        <w:lastRenderedPageBreak/>
        <w:t xml:space="preserve">6.2. Os documentos de habilitação poderão ser apresentados em original, fotocópia autenticada em Cartório, ou ainda, fotocópia acompanhada do original, que poderá ser conferida e autenticada por servidor municipal. </w:t>
      </w:r>
    </w:p>
    <w:p w14:paraId="4DF9F327" w14:textId="77777777" w:rsidR="00EF5B77" w:rsidRPr="00F766BA" w:rsidRDefault="00EF5B77" w:rsidP="00EF5B77">
      <w:pPr>
        <w:jc w:val="both"/>
        <w:rPr>
          <w:szCs w:val="24"/>
          <w:lang w:eastAsia="pt-BR"/>
        </w:rPr>
      </w:pPr>
    </w:p>
    <w:p w14:paraId="08F20CCB" w14:textId="48D64535" w:rsidR="00EF5B77" w:rsidRPr="00F766BA" w:rsidRDefault="00EF5B77" w:rsidP="00EF5B77">
      <w:pPr>
        <w:jc w:val="both"/>
        <w:rPr>
          <w:szCs w:val="24"/>
          <w:lang w:eastAsia="pt-BR"/>
        </w:rPr>
      </w:pPr>
      <w:r w:rsidRPr="00F766BA">
        <w:rPr>
          <w:szCs w:val="24"/>
          <w:lang w:eastAsia="pt-BR"/>
        </w:rPr>
        <w:t xml:space="preserve">6.3. As empresas que quiserem autenticar documentos junto a Prefeitura de </w:t>
      </w:r>
      <w:r w:rsidR="00CE2F17" w:rsidRPr="00CE2F17">
        <w:rPr>
          <w:bCs/>
          <w:color w:val="000000"/>
          <w:szCs w:val="24"/>
          <w:lang w:eastAsia="pt-BR"/>
        </w:rPr>
        <w:t>São Cristóvão do Sul</w:t>
      </w:r>
      <w:r w:rsidR="00CE2F17" w:rsidRPr="00F766BA">
        <w:rPr>
          <w:szCs w:val="24"/>
          <w:lang w:eastAsia="pt-BR"/>
        </w:rPr>
        <w:t xml:space="preserve"> </w:t>
      </w:r>
      <w:r w:rsidRPr="00F766BA">
        <w:rPr>
          <w:szCs w:val="24"/>
          <w:lang w:eastAsia="pt-BR"/>
        </w:rPr>
        <w:t>deverão apresentá-los acompanhados dos originais, preferencialmente antes do prazo de entrega da documentação e proposta junto ao setor de licitações.</w:t>
      </w:r>
    </w:p>
    <w:p w14:paraId="48E17142" w14:textId="77777777" w:rsidR="00EF5B77" w:rsidRPr="00F766BA" w:rsidRDefault="00EF5B77" w:rsidP="00EF5B77">
      <w:pPr>
        <w:jc w:val="both"/>
        <w:rPr>
          <w:szCs w:val="24"/>
          <w:lang w:eastAsia="pt-BR"/>
        </w:rPr>
      </w:pPr>
      <w:r w:rsidRPr="00F766BA">
        <w:rPr>
          <w:szCs w:val="24"/>
          <w:lang w:eastAsia="pt-BR"/>
        </w:rPr>
        <w:t xml:space="preserve"> </w:t>
      </w:r>
    </w:p>
    <w:p w14:paraId="0BC2BC95" w14:textId="77777777" w:rsidR="00EF5B77" w:rsidRPr="00F766BA" w:rsidRDefault="00EF5B77" w:rsidP="00EF5B77">
      <w:pPr>
        <w:jc w:val="both"/>
        <w:rPr>
          <w:szCs w:val="24"/>
          <w:lang w:eastAsia="pt-BR"/>
        </w:rPr>
      </w:pPr>
      <w:r w:rsidRPr="00F766BA">
        <w:rPr>
          <w:szCs w:val="24"/>
          <w:lang w:eastAsia="pt-BR"/>
        </w:rPr>
        <w:t>6.4. A Equipe de Apoio do Pregão poderá consultar o serviço de verificação de autenticidade das certidões emitidas pela INTERNET.</w:t>
      </w:r>
    </w:p>
    <w:p w14:paraId="48C95E2B" w14:textId="77777777" w:rsidR="00EF5B77" w:rsidRPr="00F766BA" w:rsidRDefault="00EF5B77" w:rsidP="00EF5B77">
      <w:pPr>
        <w:jc w:val="both"/>
        <w:rPr>
          <w:szCs w:val="24"/>
          <w:lang w:eastAsia="pt-BR"/>
        </w:rPr>
      </w:pPr>
    </w:p>
    <w:p w14:paraId="702E80BE" w14:textId="77777777" w:rsidR="00EF5B77" w:rsidRPr="00F766BA" w:rsidRDefault="00EF5B77" w:rsidP="00EF5B77">
      <w:pPr>
        <w:jc w:val="both"/>
        <w:rPr>
          <w:szCs w:val="24"/>
          <w:lang w:eastAsia="pt-BR"/>
        </w:rPr>
      </w:pPr>
      <w:r w:rsidRPr="00F766BA">
        <w:rPr>
          <w:szCs w:val="24"/>
          <w:lang w:eastAsia="pt-BR"/>
        </w:rPr>
        <w:t xml:space="preserve">6.5. Não serão considerados os documentos apresentados por telex, telegrama, fax ou e-mail. </w:t>
      </w:r>
    </w:p>
    <w:p w14:paraId="430DF328" w14:textId="77777777" w:rsidR="00EF5B77" w:rsidRPr="00F766BA" w:rsidRDefault="00EF5B77" w:rsidP="00EF5B77">
      <w:pPr>
        <w:jc w:val="both"/>
        <w:rPr>
          <w:szCs w:val="24"/>
          <w:lang w:eastAsia="pt-BR"/>
        </w:rPr>
      </w:pPr>
    </w:p>
    <w:p w14:paraId="0936225F" w14:textId="77777777" w:rsidR="00EF5B77" w:rsidRPr="00F766BA" w:rsidRDefault="00EF5B77" w:rsidP="00EF5B77">
      <w:pPr>
        <w:jc w:val="both"/>
        <w:rPr>
          <w:szCs w:val="24"/>
          <w:lang w:eastAsia="pt-BR"/>
        </w:rPr>
      </w:pPr>
      <w:r w:rsidRPr="00F766BA">
        <w:rPr>
          <w:szCs w:val="24"/>
          <w:lang w:eastAsia="pt-BR"/>
        </w:rPr>
        <w:t>6.6. No caso de apresentação de documentos e/ou certidões das quais não conste o prazo de validade, será considerado o prazo máximo de 90 (noventa) dias, a contar da emissão dos mesmos.</w:t>
      </w:r>
    </w:p>
    <w:p w14:paraId="7CD14C02" w14:textId="77777777" w:rsidR="00EF5B77" w:rsidRPr="00F766BA" w:rsidRDefault="00EF5B77" w:rsidP="00EF5B77">
      <w:pPr>
        <w:jc w:val="both"/>
        <w:rPr>
          <w:szCs w:val="24"/>
          <w:lang w:eastAsia="pt-BR"/>
        </w:rPr>
      </w:pPr>
    </w:p>
    <w:p w14:paraId="045DDD18" w14:textId="77777777" w:rsidR="00EF5B77" w:rsidRPr="00F766BA" w:rsidRDefault="00EF5B77" w:rsidP="00EF5B77">
      <w:pPr>
        <w:jc w:val="both"/>
        <w:rPr>
          <w:szCs w:val="24"/>
          <w:lang w:eastAsia="pt-BR"/>
        </w:rPr>
      </w:pPr>
      <w:r w:rsidRPr="00F766BA">
        <w:rPr>
          <w:szCs w:val="24"/>
          <w:lang w:eastAsia="pt-BR"/>
        </w:rPr>
        <w:t>6.7. As Microempresas, Empresas de Pequeno Porte Micro Empreendedores Individuais, de acordo com o art. 43 da Lei Complementar nº 123/2006, deverão apresentar toda a documentação exigida para efeito de comprovação de regularidade fiscal, mesmo que esta apresente alguma restrição. 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FF798A5" w14:textId="77777777" w:rsidR="00EF5B77" w:rsidRPr="00F766BA" w:rsidRDefault="00EF5B77" w:rsidP="00EF5B77">
      <w:pPr>
        <w:jc w:val="both"/>
        <w:rPr>
          <w:szCs w:val="24"/>
          <w:lang w:eastAsia="pt-BR"/>
        </w:rPr>
      </w:pPr>
    </w:p>
    <w:p w14:paraId="78A7AAE2" w14:textId="77777777" w:rsidR="00EF5B77" w:rsidRPr="00F766BA" w:rsidRDefault="00EF5B77" w:rsidP="00EF5B77">
      <w:pPr>
        <w:jc w:val="both"/>
        <w:rPr>
          <w:szCs w:val="24"/>
          <w:lang w:eastAsia="pt-BR"/>
        </w:rPr>
      </w:pPr>
      <w:r w:rsidRPr="00F766BA">
        <w:rPr>
          <w:szCs w:val="24"/>
          <w:lang w:eastAsia="pt-BR"/>
        </w:rPr>
        <w:t>6.8. O envelope de documentação deste Pregão que não for aberto ficará em poder do Pregoeiro pelo prazo de 30 (trinta) dias, a partir da homologação da licitação, devendo o licitante retirá-lo, após aquele período, no prazo de 5 (cinco) dias, sob pena de inutilização do envelope, com certificação nos autos.</w:t>
      </w:r>
    </w:p>
    <w:p w14:paraId="5353A21A" w14:textId="77777777" w:rsidR="00EF5B77" w:rsidRPr="00F766BA" w:rsidRDefault="00EF5B77" w:rsidP="00EF5B77">
      <w:pPr>
        <w:jc w:val="both"/>
        <w:rPr>
          <w:szCs w:val="24"/>
          <w:lang w:eastAsia="pt-BR"/>
        </w:rPr>
      </w:pPr>
    </w:p>
    <w:p w14:paraId="4A7E9EFB" w14:textId="77777777" w:rsidR="00EF5B77" w:rsidRPr="00F766BA" w:rsidRDefault="00EF5B77" w:rsidP="00EF5B77">
      <w:pPr>
        <w:jc w:val="both"/>
        <w:rPr>
          <w:szCs w:val="24"/>
          <w:lang w:eastAsia="pt-BR"/>
        </w:rPr>
      </w:pPr>
      <w:r w:rsidRPr="00F766BA">
        <w:rPr>
          <w:szCs w:val="24"/>
          <w:lang w:eastAsia="pt-BR"/>
        </w:rPr>
        <w:t xml:space="preserve">6.9. </w:t>
      </w:r>
      <w:r w:rsidRPr="00F766BA">
        <w:rPr>
          <w:color w:val="000000"/>
          <w:szCs w:val="24"/>
          <w:lang w:eastAsia="pt-BR"/>
        </w:rPr>
        <w:t xml:space="preserve">A documentação deverá: </w:t>
      </w:r>
    </w:p>
    <w:p w14:paraId="76A5CD5C"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a) - </w:t>
      </w:r>
      <w:r w:rsidRPr="00F766BA">
        <w:rPr>
          <w:color w:val="000000"/>
          <w:szCs w:val="24"/>
          <w:lang w:eastAsia="pt-BR"/>
        </w:rPr>
        <w:t xml:space="preserve">Estar em nome do licitante; </w:t>
      </w:r>
    </w:p>
    <w:p w14:paraId="51C43BE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b) - </w:t>
      </w:r>
      <w:r w:rsidRPr="00F766BA">
        <w:rPr>
          <w:color w:val="000000"/>
          <w:szCs w:val="24"/>
          <w:lang w:eastAsia="pt-BR"/>
        </w:rPr>
        <w:t xml:space="preserve">Referir-se a apenas uma das filiais ou apenas a matriz. </w:t>
      </w:r>
    </w:p>
    <w:p w14:paraId="703A1182" w14:textId="77777777" w:rsidR="00EF5B77" w:rsidRPr="00F766BA" w:rsidRDefault="00EF5B77" w:rsidP="00EF5B77">
      <w:pPr>
        <w:autoSpaceDE w:val="0"/>
        <w:autoSpaceDN w:val="0"/>
        <w:adjustRightInd w:val="0"/>
        <w:jc w:val="both"/>
        <w:rPr>
          <w:color w:val="000000"/>
          <w:szCs w:val="24"/>
          <w:lang w:eastAsia="pt-BR"/>
        </w:rPr>
      </w:pPr>
    </w:p>
    <w:p w14:paraId="7EBEA235" w14:textId="77777777" w:rsidR="00EF5B77" w:rsidRPr="00F766BA" w:rsidRDefault="00EF5B77" w:rsidP="00EF5B77">
      <w:pPr>
        <w:jc w:val="both"/>
        <w:rPr>
          <w:szCs w:val="24"/>
          <w:lang w:eastAsia="pt-BR"/>
        </w:rPr>
      </w:pPr>
      <w:r w:rsidRPr="00F766BA">
        <w:rPr>
          <w:bCs/>
          <w:szCs w:val="24"/>
          <w:lang w:eastAsia="pt-BR"/>
        </w:rPr>
        <w:t>6.10.</w:t>
      </w:r>
      <w:r w:rsidRPr="00F766BA">
        <w:rPr>
          <w:b/>
          <w:bCs/>
          <w:szCs w:val="24"/>
          <w:lang w:eastAsia="pt-BR"/>
        </w:rPr>
        <w:t xml:space="preserve"> </w:t>
      </w:r>
      <w:r w:rsidRPr="00F766BA">
        <w:rPr>
          <w:szCs w:val="24"/>
          <w:lang w:eastAsia="pt-BR"/>
        </w:rPr>
        <w:t>As licitantes que deixarem de apresentar quaisquer dos documentos exigidos para a habilitação na presente licitação, ou os apresentarem em desacordo com o estabelecido neste Edital ou com irregularidades, serão inabilitadas, não se admitindo complementação posterior. Os licitantes que apresentarem documentos em desacordo com as estipulações desta seção ou não lograrem provar sua regularidade serão inabilitados.</w:t>
      </w:r>
    </w:p>
    <w:p w14:paraId="7261C05D" w14:textId="77777777" w:rsidR="00EF5B77" w:rsidRPr="00F766BA" w:rsidRDefault="00EF5B77" w:rsidP="00EF5B77">
      <w:pPr>
        <w:jc w:val="both"/>
        <w:rPr>
          <w:szCs w:val="24"/>
          <w:lang w:eastAsia="pt-BR"/>
        </w:rPr>
      </w:pPr>
    </w:p>
    <w:p w14:paraId="2B1DAC64" w14:textId="77777777" w:rsidR="00EF5B77" w:rsidRPr="00F766BA" w:rsidRDefault="00EF5B77" w:rsidP="00EF5B77">
      <w:pPr>
        <w:jc w:val="both"/>
        <w:rPr>
          <w:b/>
          <w:bCs/>
          <w:szCs w:val="24"/>
          <w:lang w:eastAsia="pt-BR"/>
        </w:rPr>
      </w:pPr>
      <w:r w:rsidRPr="00F766BA">
        <w:rPr>
          <w:b/>
          <w:bCs/>
          <w:szCs w:val="24"/>
          <w:lang w:eastAsia="pt-BR"/>
        </w:rPr>
        <w:t>7. DO PROCEDIMENTO E DO JULGAMENTO DO PREGÃO:</w:t>
      </w:r>
    </w:p>
    <w:p w14:paraId="2C6B54DE" w14:textId="77777777" w:rsidR="00EF5B77" w:rsidRPr="00F766BA" w:rsidRDefault="00EF5B77" w:rsidP="00EF5B77">
      <w:pPr>
        <w:jc w:val="both"/>
        <w:rPr>
          <w:b/>
          <w:bCs/>
          <w:szCs w:val="24"/>
          <w:lang w:eastAsia="pt-BR"/>
        </w:rPr>
      </w:pPr>
    </w:p>
    <w:p w14:paraId="2CA388A4" w14:textId="25E045A4" w:rsidR="00EF5B77" w:rsidRPr="00F766BA" w:rsidRDefault="00EF5B77" w:rsidP="00EF5B77">
      <w:pPr>
        <w:jc w:val="both"/>
        <w:rPr>
          <w:b/>
          <w:bCs/>
          <w:szCs w:val="24"/>
          <w:lang w:eastAsia="pt-BR"/>
        </w:rPr>
      </w:pPr>
      <w:r w:rsidRPr="00F766BA">
        <w:rPr>
          <w:b/>
          <w:bCs/>
          <w:szCs w:val="24"/>
          <w:highlight w:val="yellow"/>
          <w:lang w:eastAsia="pt-BR"/>
        </w:rPr>
        <w:t>7.1. O credenciamento dos interessados em participar do certame, assim como, o recebimento da proposta de preços e dos documentos d</w:t>
      </w:r>
      <w:r w:rsidR="00FB78A6">
        <w:rPr>
          <w:b/>
          <w:bCs/>
          <w:szCs w:val="24"/>
          <w:highlight w:val="yellow"/>
          <w:lang w:eastAsia="pt-BR"/>
        </w:rPr>
        <w:t>e habilitação ocorrerá até às 1</w:t>
      </w:r>
      <w:r w:rsidR="00E4507E">
        <w:rPr>
          <w:b/>
          <w:bCs/>
          <w:szCs w:val="24"/>
          <w:highlight w:val="yellow"/>
          <w:lang w:eastAsia="pt-BR"/>
        </w:rPr>
        <w:t>5</w:t>
      </w:r>
      <w:r w:rsidR="00BE2ADA">
        <w:rPr>
          <w:b/>
          <w:bCs/>
          <w:szCs w:val="24"/>
          <w:highlight w:val="yellow"/>
          <w:lang w:eastAsia="pt-BR"/>
        </w:rPr>
        <w:t>h</w:t>
      </w:r>
      <w:r w:rsidR="00336B53">
        <w:rPr>
          <w:b/>
          <w:bCs/>
          <w:szCs w:val="24"/>
          <w:highlight w:val="yellow"/>
          <w:lang w:eastAsia="pt-BR"/>
        </w:rPr>
        <w:t>3</w:t>
      </w:r>
      <w:r w:rsidRPr="00F766BA">
        <w:rPr>
          <w:b/>
          <w:bCs/>
          <w:szCs w:val="24"/>
          <w:highlight w:val="yellow"/>
          <w:lang w:eastAsia="pt-BR"/>
        </w:rPr>
        <w:t xml:space="preserve">0min do dia </w:t>
      </w:r>
      <w:r w:rsidR="00E4507E">
        <w:rPr>
          <w:b/>
          <w:bCs/>
          <w:szCs w:val="24"/>
          <w:highlight w:val="yellow"/>
          <w:lang w:eastAsia="pt-BR"/>
        </w:rPr>
        <w:t>2</w:t>
      </w:r>
      <w:r w:rsidR="009F5523">
        <w:rPr>
          <w:b/>
          <w:bCs/>
          <w:szCs w:val="24"/>
          <w:highlight w:val="yellow"/>
          <w:lang w:eastAsia="pt-BR"/>
        </w:rPr>
        <w:t>0</w:t>
      </w:r>
      <w:r w:rsidRPr="00F766BA">
        <w:rPr>
          <w:b/>
          <w:bCs/>
          <w:szCs w:val="24"/>
          <w:highlight w:val="yellow"/>
          <w:lang w:eastAsia="pt-BR"/>
        </w:rPr>
        <w:t xml:space="preserve"> de </w:t>
      </w:r>
      <w:r w:rsidR="009F5523">
        <w:rPr>
          <w:b/>
          <w:bCs/>
          <w:szCs w:val="24"/>
          <w:highlight w:val="yellow"/>
          <w:lang w:eastAsia="pt-BR"/>
        </w:rPr>
        <w:t>março</w:t>
      </w:r>
      <w:r>
        <w:rPr>
          <w:b/>
          <w:bCs/>
          <w:szCs w:val="24"/>
          <w:highlight w:val="yellow"/>
          <w:lang w:eastAsia="pt-BR"/>
        </w:rPr>
        <w:t xml:space="preserve"> de 202</w:t>
      </w:r>
      <w:r w:rsidR="003343E6">
        <w:rPr>
          <w:b/>
          <w:bCs/>
          <w:szCs w:val="24"/>
          <w:highlight w:val="yellow"/>
          <w:lang w:eastAsia="pt-BR"/>
        </w:rPr>
        <w:t>3</w:t>
      </w:r>
      <w:r w:rsidRPr="00F766BA">
        <w:rPr>
          <w:b/>
          <w:bCs/>
          <w:szCs w:val="24"/>
          <w:highlight w:val="yellow"/>
          <w:lang w:eastAsia="pt-BR"/>
        </w:rPr>
        <w:t>, no local indicado no preâmbulo deste Edital.</w:t>
      </w:r>
    </w:p>
    <w:p w14:paraId="18BDB3B4" w14:textId="77777777" w:rsidR="00EF5B77" w:rsidRPr="00F766BA" w:rsidRDefault="00EF5B77" w:rsidP="00EF5B77">
      <w:pPr>
        <w:jc w:val="both"/>
        <w:rPr>
          <w:bCs/>
          <w:szCs w:val="24"/>
          <w:lang w:eastAsia="pt-BR"/>
        </w:rPr>
      </w:pPr>
    </w:p>
    <w:p w14:paraId="40A3B5BD" w14:textId="77777777" w:rsidR="00EF5B77" w:rsidRPr="00F766BA" w:rsidRDefault="00EF5B77" w:rsidP="00EF5B77">
      <w:pPr>
        <w:jc w:val="both"/>
        <w:rPr>
          <w:b/>
          <w:bCs/>
          <w:szCs w:val="24"/>
          <w:lang w:eastAsia="pt-BR"/>
        </w:rPr>
      </w:pPr>
      <w:r w:rsidRPr="00F766BA">
        <w:rPr>
          <w:bCs/>
          <w:szCs w:val="24"/>
          <w:lang w:eastAsia="pt-BR"/>
        </w:rPr>
        <w:t>7.1.1. Ultrapassado o prazo previsto acima estará encerrado o credenciamento, bem como o recebimento dos envelopes e, por consequência, a possibilidade de admissão de novos participantes no certame.</w:t>
      </w:r>
    </w:p>
    <w:p w14:paraId="637FFA16" w14:textId="77777777" w:rsidR="00EF5B77" w:rsidRPr="00F766BA" w:rsidRDefault="00EF5B77" w:rsidP="00EF5B77">
      <w:pPr>
        <w:jc w:val="both"/>
        <w:rPr>
          <w:b/>
          <w:bCs/>
          <w:szCs w:val="24"/>
          <w:lang w:eastAsia="pt-BR"/>
        </w:rPr>
      </w:pPr>
    </w:p>
    <w:p w14:paraId="3FAA0372" w14:textId="7643B5A0" w:rsidR="00EF5B77" w:rsidRDefault="00EF5B77" w:rsidP="00EF5B77">
      <w:pPr>
        <w:jc w:val="both"/>
        <w:rPr>
          <w:bCs/>
          <w:szCs w:val="24"/>
          <w:lang w:eastAsia="pt-BR"/>
        </w:rPr>
      </w:pPr>
      <w:r w:rsidRPr="00F766BA">
        <w:rPr>
          <w:bCs/>
          <w:szCs w:val="24"/>
          <w:lang w:eastAsia="pt-BR"/>
        </w:rPr>
        <w:lastRenderedPageBreak/>
        <w:t>7.2.</w:t>
      </w:r>
      <w:r w:rsidRPr="00F766BA">
        <w:rPr>
          <w:b/>
          <w:bCs/>
          <w:szCs w:val="24"/>
          <w:lang w:eastAsia="pt-BR"/>
        </w:rPr>
        <w:t xml:space="preserve"> </w:t>
      </w:r>
      <w:r w:rsidRPr="00F766BA">
        <w:rPr>
          <w:bCs/>
          <w:szCs w:val="24"/>
          <w:lang w:eastAsia="pt-BR"/>
        </w:rPr>
        <w:t>Após o credenciamento, será aberta a sessão de processamento do pregão,</w:t>
      </w:r>
      <w:r w:rsidRPr="00F766BA">
        <w:rPr>
          <w:b/>
          <w:bCs/>
          <w:szCs w:val="24"/>
          <w:lang w:eastAsia="pt-BR"/>
        </w:rPr>
        <w:t xml:space="preserve"> </w:t>
      </w:r>
      <w:r w:rsidRPr="00F766BA">
        <w:rPr>
          <w:bCs/>
          <w:szCs w:val="24"/>
          <w:lang w:eastAsia="pt-BR"/>
        </w:rPr>
        <w:t>momento em que os licitantes entregarão ao Pregoeiro a declaração de pleno atendimento aos requisitos de habilitação.</w:t>
      </w:r>
    </w:p>
    <w:p w14:paraId="1E9BB376" w14:textId="77777777" w:rsidR="00F63647" w:rsidRPr="00F766BA" w:rsidRDefault="00F63647" w:rsidP="00EF5B77">
      <w:pPr>
        <w:jc w:val="both"/>
        <w:rPr>
          <w:bCs/>
          <w:szCs w:val="24"/>
          <w:lang w:eastAsia="pt-BR"/>
        </w:rPr>
      </w:pPr>
    </w:p>
    <w:p w14:paraId="78530401" w14:textId="77777777" w:rsidR="00EF5B77" w:rsidRPr="00F766BA" w:rsidRDefault="00EF5B77" w:rsidP="00EF5B77">
      <w:pPr>
        <w:jc w:val="both"/>
        <w:rPr>
          <w:bCs/>
          <w:szCs w:val="24"/>
          <w:lang w:eastAsia="pt-BR"/>
        </w:rPr>
      </w:pPr>
      <w:r w:rsidRPr="00F766BA">
        <w:rPr>
          <w:bCs/>
          <w:szCs w:val="24"/>
          <w:lang w:eastAsia="pt-BR"/>
        </w:rPr>
        <w:t>7.3. A análise das propostas pelo Pregoeiro visará ao atendimento das condições estabelecidas neste Edital e seus anexos.</w:t>
      </w:r>
    </w:p>
    <w:p w14:paraId="23CD812B" w14:textId="77777777" w:rsidR="00EF5B77" w:rsidRPr="00F766BA" w:rsidRDefault="00EF5B77" w:rsidP="00EF5B77">
      <w:pPr>
        <w:jc w:val="both"/>
        <w:rPr>
          <w:bCs/>
          <w:szCs w:val="24"/>
          <w:lang w:eastAsia="pt-BR"/>
        </w:rPr>
      </w:pPr>
    </w:p>
    <w:p w14:paraId="1DE10A31" w14:textId="77777777" w:rsidR="00EF5B77" w:rsidRPr="00F766BA" w:rsidRDefault="00EF5B77" w:rsidP="00EF5B77">
      <w:pPr>
        <w:jc w:val="both"/>
        <w:rPr>
          <w:bCs/>
          <w:szCs w:val="24"/>
          <w:lang w:eastAsia="pt-BR"/>
        </w:rPr>
      </w:pPr>
      <w:r w:rsidRPr="00F766BA">
        <w:rPr>
          <w:bCs/>
          <w:szCs w:val="24"/>
          <w:lang w:eastAsia="pt-BR"/>
        </w:rPr>
        <w:t>7.3.1. 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14:paraId="7D6753B1" w14:textId="77777777" w:rsidR="00EF5B77" w:rsidRPr="00F766BA" w:rsidRDefault="00EF5B77" w:rsidP="00EF5B77">
      <w:pPr>
        <w:jc w:val="both"/>
        <w:rPr>
          <w:bCs/>
          <w:szCs w:val="24"/>
          <w:lang w:eastAsia="pt-BR"/>
        </w:rPr>
      </w:pPr>
      <w:r w:rsidRPr="00F766BA">
        <w:rPr>
          <w:bCs/>
          <w:szCs w:val="24"/>
          <w:lang w:eastAsia="pt-BR"/>
        </w:rPr>
        <w:t>7.3.2. Não será motivo de desclassificação, simples omissões que sejam irrelevantes para o entendimento da proposta, que não venham causar prejuízo para a Administração e nem firam os direitos dos demais licitantes.</w:t>
      </w:r>
    </w:p>
    <w:p w14:paraId="0002A3FE" w14:textId="77777777" w:rsidR="00EF5B77" w:rsidRPr="00F766BA" w:rsidRDefault="00EF5B77" w:rsidP="00EF5B77">
      <w:pPr>
        <w:jc w:val="both"/>
        <w:rPr>
          <w:bCs/>
          <w:szCs w:val="24"/>
          <w:lang w:eastAsia="pt-BR"/>
        </w:rPr>
      </w:pPr>
    </w:p>
    <w:p w14:paraId="0059EFF7" w14:textId="77777777" w:rsidR="00EF5B77" w:rsidRPr="00F766BA" w:rsidRDefault="00EF5B77" w:rsidP="00EF5B77">
      <w:pPr>
        <w:jc w:val="both"/>
        <w:rPr>
          <w:bCs/>
          <w:szCs w:val="24"/>
          <w:lang w:eastAsia="pt-BR"/>
        </w:rPr>
      </w:pPr>
      <w:r w:rsidRPr="00F766BA">
        <w:rPr>
          <w:bCs/>
          <w:szCs w:val="24"/>
          <w:lang w:eastAsia="pt-BR"/>
        </w:rPr>
        <w:t>7.4.  As propostas não desclassificadas serão selecionadas para a etapa de lances, com observância dos seguintes critérios:</w:t>
      </w:r>
    </w:p>
    <w:p w14:paraId="15577C0D" w14:textId="08F754F1" w:rsidR="00EF5B77" w:rsidRDefault="00EF5B77" w:rsidP="00EF5B77">
      <w:pPr>
        <w:jc w:val="both"/>
        <w:rPr>
          <w:bCs/>
          <w:szCs w:val="24"/>
          <w:lang w:eastAsia="pt-BR"/>
        </w:rPr>
      </w:pPr>
      <w:r w:rsidRPr="00F766BA">
        <w:rPr>
          <w:bCs/>
          <w:szCs w:val="24"/>
          <w:lang w:eastAsia="pt-BR"/>
        </w:rPr>
        <w:t xml:space="preserve">7.4.1. Seleção da proposta de menor preço e as demais com preços até 10% (dez por cento) </w:t>
      </w:r>
      <w:r w:rsidR="00F63647" w:rsidRPr="00F766BA">
        <w:rPr>
          <w:bCs/>
          <w:szCs w:val="24"/>
          <w:lang w:eastAsia="pt-BR"/>
        </w:rPr>
        <w:t>superior</w:t>
      </w:r>
      <w:r w:rsidRPr="00F766BA">
        <w:rPr>
          <w:bCs/>
          <w:szCs w:val="24"/>
          <w:lang w:eastAsia="pt-BR"/>
        </w:rPr>
        <w:t xml:space="preserve"> àquela;</w:t>
      </w:r>
    </w:p>
    <w:p w14:paraId="13824F56" w14:textId="77777777" w:rsidR="00F63647" w:rsidRPr="00F766BA" w:rsidRDefault="00F63647" w:rsidP="00EF5B77">
      <w:pPr>
        <w:jc w:val="both"/>
        <w:rPr>
          <w:bCs/>
          <w:szCs w:val="24"/>
          <w:lang w:eastAsia="pt-BR"/>
        </w:rPr>
      </w:pPr>
    </w:p>
    <w:p w14:paraId="583EAB34" w14:textId="77777777" w:rsidR="00EF5B77" w:rsidRPr="00F766BA" w:rsidRDefault="00EF5B77" w:rsidP="00EF5B77">
      <w:pPr>
        <w:jc w:val="both"/>
        <w:rPr>
          <w:bCs/>
          <w:szCs w:val="24"/>
          <w:lang w:eastAsia="pt-BR"/>
        </w:rPr>
      </w:pPr>
      <w:r w:rsidRPr="00F766BA">
        <w:rPr>
          <w:bCs/>
          <w:szCs w:val="24"/>
          <w:lang w:eastAsia="pt-BR"/>
        </w:rPr>
        <w:t>7.4.2.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773AC6A6" w14:textId="77777777" w:rsidR="00EF5B77" w:rsidRPr="00F766BA" w:rsidRDefault="00EF5B77" w:rsidP="00EF5B77">
      <w:pPr>
        <w:jc w:val="both"/>
        <w:rPr>
          <w:b/>
          <w:bCs/>
          <w:szCs w:val="24"/>
          <w:lang w:eastAsia="pt-BR"/>
        </w:rPr>
      </w:pPr>
    </w:p>
    <w:p w14:paraId="24E3C990" w14:textId="77777777" w:rsidR="00EF5B77" w:rsidRPr="00F766BA" w:rsidRDefault="00EF5B77" w:rsidP="00EF5B77">
      <w:pPr>
        <w:jc w:val="both"/>
        <w:rPr>
          <w:bCs/>
          <w:szCs w:val="24"/>
          <w:lang w:eastAsia="pt-BR"/>
        </w:rPr>
      </w:pPr>
      <w:r w:rsidRPr="00F766BA">
        <w:rPr>
          <w:bCs/>
          <w:szCs w:val="24"/>
          <w:lang w:eastAsia="pt-BR"/>
        </w:rPr>
        <w:t>7.5. O Pregoeiro convidará individualmente os autores das propostas selecionadas a formular lances de forma sequencial, a partir do autor da proposta de maior preço e os demais em ordem decrescente de valor, decidindo- se por meio de sorteio no caso de empate de preços.</w:t>
      </w:r>
    </w:p>
    <w:p w14:paraId="51B86B82" w14:textId="77777777" w:rsidR="00EF5B77" w:rsidRPr="00F766BA" w:rsidRDefault="00EF5B77" w:rsidP="00EF5B77">
      <w:pPr>
        <w:jc w:val="both"/>
        <w:rPr>
          <w:b/>
          <w:bCs/>
          <w:szCs w:val="24"/>
          <w:lang w:eastAsia="pt-BR"/>
        </w:rPr>
      </w:pPr>
      <w:r w:rsidRPr="00F766BA">
        <w:rPr>
          <w:bCs/>
          <w:szCs w:val="24"/>
          <w:lang w:eastAsia="pt-BR"/>
        </w:rPr>
        <w:t>7.5.1. O licitante sorteado em primeiro lugar poderá escolher a posição na ordenação de lances, em relação aos demais empatados, e assim sucessivamente até a definição completa da ordem de lances</w:t>
      </w:r>
      <w:r w:rsidRPr="00F766BA">
        <w:rPr>
          <w:b/>
          <w:bCs/>
          <w:szCs w:val="24"/>
          <w:lang w:eastAsia="pt-BR"/>
        </w:rPr>
        <w:t>.</w:t>
      </w:r>
    </w:p>
    <w:p w14:paraId="2B013E08" w14:textId="77777777" w:rsidR="00EF5B77" w:rsidRPr="00F766BA" w:rsidRDefault="00EF5B77" w:rsidP="00EF5B77">
      <w:pPr>
        <w:jc w:val="both"/>
        <w:rPr>
          <w:b/>
          <w:bCs/>
          <w:szCs w:val="24"/>
          <w:lang w:eastAsia="pt-BR"/>
        </w:rPr>
      </w:pPr>
    </w:p>
    <w:p w14:paraId="69B590A5" w14:textId="77777777" w:rsidR="00EF5B77" w:rsidRPr="00F766BA" w:rsidRDefault="00EF5B77" w:rsidP="00EF5B77">
      <w:pPr>
        <w:jc w:val="both"/>
        <w:rPr>
          <w:bCs/>
          <w:szCs w:val="24"/>
          <w:lang w:eastAsia="pt-BR"/>
        </w:rPr>
      </w:pPr>
      <w:r w:rsidRPr="00F766BA">
        <w:rPr>
          <w:bCs/>
          <w:szCs w:val="24"/>
          <w:lang w:eastAsia="pt-BR"/>
        </w:rPr>
        <w:t>7.6. Os lances deverão ser formulados em valores distintos e decrescentes, inferiores à proposta de menor preço.</w:t>
      </w:r>
    </w:p>
    <w:p w14:paraId="757AFEAD" w14:textId="77777777" w:rsidR="00EF5B77" w:rsidRPr="00F766BA" w:rsidRDefault="00EF5B77" w:rsidP="00EF5B77">
      <w:pPr>
        <w:jc w:val="both"/>
        <w:rPr>
          <w:b/>
          <w:bCs/>
          <w:szCs w:val="24"/>
          <w:lang w:eastAsia="pt-BR"/>
        </w:rPr>
      </w:pPr>
    </w:p>
    <w:p w14:paraId="0A8932E7" w14:textId="77777777" w:rsidR="00EF5B77" w:rsidRPr="00F766BA" w:rsidRDefault="00EF5B77" w:rsidP="00EF5B77">
      <w:pPr>
        <w:jc w:val="both"/>
        <w:rPr>
          <w:bCs/>
          <w:szCs w:val="24"/>
          <w:lang w:eastAsia="pt-BR"/>
        </w:rPr>
      </w:pPr>
      <w:r w:rsidRPr="00F766BA">
        <w:rPr>
          <w:bCs/>
          <w:szCs w:val="24"/>
          <w:lang w:eastAsia="pt-BR"/>
        </w:rPr>
        <w:t>7.7. A etapa de lances será considerada encerrada quando todos os participantes dessa etapa declinarem da formulação de lances.</w:t>
      </w:r>
    </w:p>
    <w:p w14:paraId="4C728BBA" w14:textId="77777777" w:rsidR="00EF5B77" w:rsidRPr="00F766BA" w:rsidRDefault="00EF5B77" w:rsidP="00EF5B77">
      <w:pPr>
        <w:jc w:val="both"/>
        <w:rPr>
          <w:b/>
          <w:bCs/>
          <w:szCs w:val="24"/>
          <w:lang w:eastAsia="pt-BR"/>
        </w:rPr>
      </w:pPr>
    </w:p>
    <w:p w14:paraId="6167472B" w14:textId="77777777" w:rsidR="00EF5B77" w:rsidRPr="00F766BA" w:rsidRDefault="00EF5B77" w:rsidP="00EF5B77">
      <w:pPr>
        <w:jc w:val="both"/>
        <w:rPr>
          <w:bCs/>
          <w:szCs w:val="24"/>
          <w:lang w:eastAsia="pt-BR"/>
        </w:rPr>
      </w:pPr>
      <w:r w:rsidRPr="00F766BA">
        <w:rPr>
          <w:bCs/>
          <w:szCs w:val="24"/>
          <w:lang w:eastAsia="pt-BR"/>
        </w:rPr>
        <w:t>7.8. Encerrada a etapa de lances, serão classificadas as propostas selecionadas e não selecionadas para a etapa de lances, na ordem crescente dos valores, considerando-se para as selecionadas o último preço ofertado, observando-se, quando aplicável, a Lei Complementar nº 123/2006.</w:t>
      </w:r>
    </w:p>
    <w:p w14:paraId="52222C57" w14:textId="77777777" w:rsidR="00EF5B77" w:rsidRPr="00F766BA" w:rsidRDefault="00EF5B77" w:rsidP="00EF5B77">
      <w:pPr>
        <w:jc w:val="both"/>
        <w:rPr>
          <w:b/>
          <w:bCs/>
          <w:szCs w:val="24"/>
          <w:lang w:eastAsia="pt-BR"/>
        </w:rPr>
      </w:pPr>
    </w:p>
    <w:p w14:paraId="040BD8C8" w14:textId="77777777" w:rsidR="00EF5B77" w:rsidRPr="00F766BA" w:rsidRDefault="00EF5B77" w:rsidP="00EF5B77">
      <w:pPr>
        <w:jc w:val="both"/>
        <w:rPr>
          <w:bCs/>
          <w:szCs w:val="24"/>
          <w:lang w:eastAsia="pt-BR"/>
        </w:rPr>
      </w:pPr>
      <w:r w:rsidRPr="00F766BA">
        <w:rPr>
          <w:bCs/>
          <w:szCs w:val="24"/>
          <w:lang w:eastAsia="pt-BR"/>
        </w:rPr>
        <w:t>7.9. O Pregoeiro poderá negociar com o autor da oferta de menor valor com vistas à redução do preço.</w:t>
      </w:r>
    </w:p>
    <w:p w14:paraId="60B1571C" w14:textId="77777777" w:rsidR="00EF5B77" w:rsidRPr="00F766BA" w:rsidRDefault="00EF5B77" w:rsidP="00EF5B77">
      <w:pPr>
        <w:jc w:val="both"/>
        <w:rPr>
          <w:bCs/>
          <w:szCs w:val="24"/>
          <w:lang w:eastAsia="pt-BR"/>
        </w:rPr>
      </w:pPr>
      <w:r w:rsidRPr="00F766BA">
        <w:rPr>
          <w:bCs/>
          <w:szCs w:val="24"/>
          <w:lang w:eastAsia="pt-BR"/>
        </w:rPr>
        <w:t>7.10. Após a negociação, se houver, o Pregoeiro examinará a aceitabilidade do preço oferecido, decidindo motivadamente a respeito.</w:t>
      </w:r>
    </w:p>
    <w:p w14:paraId="0E67C6C9" w14:textId="77777777" w:rsidR="00EF5B77" w:rsidRPr="00F766BA" w:rsidRDefault="00EF5B77" w:rsidP="00EF5B77">
      <w:pPr>
        <w:jc w:val="both"/>
        <w:rPr>
          <w:bCs/>
          <w:szCs w:val="24"/>
          <w:lang w:eastAsia="pt-BR"/>
        </w:rPr>
      </w:pPr>
      <w:r w:rsidRPr="00F766BA">
        <w:rPr>
          <w:bCs/>
          <w:szCs w:val="24"/>
          <w:lang w:eastAsia="pt-BR"/>
        </w:rPr>
        <w:t>7.10.1. A aceitabilidade será aferida a partir dos preços de mercado vigentes na data da apresentação das propostas, apurados mediante pesquisa realizada pelo órgão licitante, que será juntada aos autos por ocasião do julgamento.</w:t>
      </w:r>
    </w:p>
    <w:p w14:paraId="7A6046DE" w14:textId="77777777" w:rsidR="00EF5B77" w:rsidRPr="00F766BA" w:rsidRDefault="00EF5B77" w:rsidP="00EF5B77">
      <w:pPr>
        <w:jc w:val="both"/>
        <w:rPr>
          <w:bCs/>
          <w:szCs w:val="24"/>
          <w:lang w:eastAsia="pt-BR"/>
        </w:rPr>
      </w:pPr>
      <w:r w:rsidRPr="00F766BA">
        <w:rPr>
          <w:bCs/>
          <w:szCs w:val="24"/>
          <w:lang w:eastAsia="pt-BR"/>
        </w:rPr>
        <w:lastRenderedPageBreak/>
        <w:t>7.11. Considerada aceitável a oferta de menor preço, será aberto o envelope contendo os documentos de habilitação de seu autor.</w:t>
      </w:r>
    </w:p>
    <w:p w14:paraId="3B6A919A" w14:textId="77777777" w:rsidR="00EF5B77" w:rsidRPr="00F766BA" w:rsidRDefault="00EF5B77" w:rsidP="00EF5B77">
      <w:pPr>
        <w:jc w:val="both"/>
        <w:rPr>
          <w:bCs/>
          <w:szCs w:val="24"/>
          <w:lang w:eastAsia="pt-BR"/>
        </w:rPr>
      </w:pPr>
      <w:r w:rsidRPr="00F766BA">
        <w:rPr>
          <w:bCs/>
          <w:szCs w:val="24"/>
          <w:lang w:eastAsia="pt-BR"/>
        </w:rPr>
        <w:t>7.12. Constatado o atendimento dos requisitos de habilitação previstos neste Edital, o licitante será habilitado e declarado vencedor do certame.</w:t>
      </w:r>
    </w:p>
    <w:p w14:paraId="4E920907" w14:textId="77777777" w:rsidR="00EF5B77" w:rsidRPr="00F766BA" w:rsidRDefault="00EF5B77" w:rsidP="00EF5B77">
      <w:pPr>
        <w:jc w:val="both"/>
        <w:rPr>
          <w:bCs/>
          <w:szCs w:val="24"/>
          <w:lang w:eastAsia="pt-BR"/>
        </w:rPr>
      </w:pPr>
      <w:r w:rsidRPr="00F766BA">
        <w:rPr>
          <w:bCs/>
          <w:szCs w:val="24"/>
          <w:lang w:eastAsia="pt-BR"/>
        </w:rPr>
        <w:t xml:space="preserve">7.13. 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F766BA">
        <w:rPr>
          <w:bCs/>
          <w:szCs w:val="24"/>
          <w:lang w:eastAsia="pt-BR"/>
        </w:rPr>
        <w:t>os</w:t>
      </w:r>
      <w:proofErr w:type="spellEnd"/>
      <w:r w:rsidRPr="00F766BA">
        <w:rPr>
          <w:bCs/>
          <w:szCs w:val="24"/>
          <w:lang w:eastAsia="pt-BR"/>
        </w:rPr>
        <w:t xml:space="preserve"> requisitos de habilitação, caso em que será declarado vencedor.</w:t>
      </w:r>
    </w:p>
    <w:p w14:paraId="390D0698" w14:textId="77777777" w:rsidR="00EF5B77" w:rsidRPr="00F766BA" w:rsidRDefault="00EF5B77" w:rsidP="00EF5B77">
      <w:pPr>
        <w:jc w:val="both"/>
        <w:rPr>
          <w:bCs/>
          <w:szCs w:val="24"/>
          <w:lang w:eastAsia="pt-BR"/>
        </w:rPr>
      </w:pPr>
      <w:r w:rsidRPr="00F766BA">
        <w:rPr>
          <w:bCs/>
          <w:szCs w:val="24"/>
          <w:lang w:eastAsia="pt-BR"/>
        </w:rPr>
        <w:t>7.14.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14:paraId="22F30B1B" w14:textId="77777777" w:rsidR="00EF5B77" w:rsidRPr="00F766BA" w:rsidRDefault="00EF5B77" w:rsidP="00EF5B77">
      <w:pPr>
        <w:jc w:val="both"/>
        <w:rPr>
          <w:bCs/>
          <w:szCs w:val="24"/>
          <w:lang w:eastAsia="pt-BR"/>
        </w:rPr>
      </w:pPr>
      <w:r w:rsidRPr="00F766BA">
        <w:rPr>
          <w:bCs/>
          <w:szCs w:val="24"/>
          <w:lang w:eastAsia="pt-BR"/>
        </w:rPr>
        <w:t>7.15. A Ata Circunstanciada deverá ser assinada pelo Pregoeiro, pela Equipe de Apoio e por todos os Licitantes presentes.</w:t>
      </w:r>
    </w:p>
    <w:p w14:paraId="060313F3" w14:textId="77777777" w:rsidR="00EF5B77" w:rsidRPr="00F766BA" w:rsidRDefault="00EF5B77" w:rsidP="00EF5B77">
      <w:pPr>
        <w:jc w:val="both"/>
        <w:rPr>
          <w:bCs/>
          <w:szCs w:val="24"/>
          <w:lang w:eastAsia="pt-BR"/>
        </w:rPr>
      </w:pPr>
      <w:r w:rsidRPr="00F766BA">
        <w:rPr>
          <w:bCs/>
          <w:szCs w:val="24"/>
          <w:lang w:eastAsia="pt-BR"/>
        </w:rPr>
        <w:t>7.16. Caso haja necessidade de adiamento da Sessão Pública, será marcada nova data para a continuação dos trabalhos, devendo ficar intimados, no mesmo ato, os Licitantes presentes.</w:t>
      </w:r>
    </w:p>
    <w:p w14:paraId="6E648CF1" w14:textId="092A490C" w:rsidR="00EF5B77" w:rsidRDefault="00EF5B77" w:rsidP="00EF5B77">
      <w:pPr>
        <w:jc w:val="both"/>
        <w:rPr>
          <w:bCs/>
          <w:szCs w:val="24"/>
          <w:lang w:eastAsia="pt-BR"/>
        </w:rPr>
      </w:pPr>
      <w:r w:rsidRPr="00F766BA">
        <w:rPr>
          <w:bCs/>
          <w:szCs w:val="24"/>
          <w:lang w:eastAsia="pt-BR"/>
        </w:rPr>
        <w:t>7.17.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14:paraId="36410AAE" w14:textId="77777777" w:rsidR="00F63647" w:rsidRPr="00F766BA" w:rsidRDefault="00F63647" w:rsidP="00EF5B77">
      <w:pPr>
        <w:jc w:val="both"/>
        <w:rPr>
          <w:bCs/>
          <w:szCs w:val="24"/>
          <w:lang w:eastAsia="pt-BR"/>
        </w:rPr>
      </w:pPr>
    </w:p>
    <w:p w14:paraId="200250DE" w14:textId="77777777" w:rsidR="00EF5B77" w:rsidRPr="00F766BA" w:rsidRDefault="00EF5B77" w:rsidP="00EF5B77">
      <w:pPr>
        <w:jc w:val="both"/>
        <w:rPr>
          <w:b/>
          <w:bCs/>
          <w:szCs w:val="24"/>
          <w:lang w:eastAsia="pt-BR"/>
        </w:rPr>
      </w:pPr>
      <w:r w:rsidRPr="00F766BA">
        <w:rPr>
          <w:b/>
          <w:bCs/>
          <w:szCs w:val="24"/>
          <w:lang w:eastAsia="pt-BR"/>
        </w:rPr>
        <w:t>7.18. DA PREFERÊNCIA DE CONTRATAÇÃO PARA AS MICROEMPRESAS E EM PRESAS DE PEQUENO PORTE:</w:t>
      </w:r>
    </w:p>
    <w:p w14:paraId="13E50BA6" w14:textId="77777777" w:rsidR="00EF5B77" w:rsidRPr="00F766BA" w:rsidRDefault="00EF5B77" w:rsidP="00EF5B77">
      <w:pPr>
        <w:jc w:val="both"/>
        <w:rPr>
          <w:b/>
          <w:bCs/>
          <w:szCs w:val="24"/>
          <w:lang w:eastAsia="pt-BR"/>
        </w:rPr>
      </w:pPr>
    </w:p>
    <w:p w14:paraId="54FC9F38" w14:textId="77777777" w:rsidR="00EF5B77" w:rsidRPr="00F766BA" w:rsidRDefault="00EF5B77" w:rsidP="00EF5B77">
      <w:pPr>
        <w:jc w:val="both"/>
        <w:rPr>
          <w:bCs/>
          <w:szCs w:val="24"/>
          <w:lang w:eastAsia="pt-BR"/>
        </w:rPr>
      </w:pPr>
      <w:r w:rsidRPr="00F766BA">
        <w:rPr>
          <w:bCs/>
          <w:szCs w:val="24"/>
          <w:lang w:eastAsia="pt-BR"/>
        </w:rPr>
        <w:t>7.18.1. Nos termos da Lei Complementar nº 123/2006, será assegurado, como critério de desempate, preferência de contratação para as Microempresas e Empresas de Pequeno Porte.</w:t>
      </w:r>
    </w:p>
    <w:p w14:paraId="75621DC1" w14:textId="77777777" w:rsidR="00EF5B77" w:rsidRPr="00F766BA" w:rsidRDefault="00EF5B77" w:rsidP="00EF5B77">
      <w:pPr>
        <w:jc w:val="both"/>
        <w:rPr>
          <w:bCs/>
          <w:szCs w:val="24"/>
          <w:lang w:eastAsia="pt-BR"/>
        </w:rPr>
      </w:pPr>
      <w:r w:rsidRPr="00F766BA">
        <w:rPr>
          <w:bCs/>
          <w:szCs w:val="24"/>
          <w:lang w:eastAsia="pt-BR"/>
        </w:rPr>
        <w:t>7.18.2. Entende-se por empate aquelas situações em que as propostas apresentadas pelas Microempresas e Empresas de Pequeno Porte sejam iguais ou até 5% (cinco por cento) superiores ao melhor preço.</w:t>
      </w:r>
    </w:p>
    <w:p w14:paraId="6AE5232D" w14:textId="77777777" w:rsidR="00EF5B77" w:rsidRPr="00F766BA" w:rsidRDefault="00EF5B77" w:rsidP="00EF5B77">
      <w:pPr>
        <w:jc w:val="both"/>
        <w:rPr>
          <w:bCs/>
          <w:szCs w:val="24"/>
          <w:lang w:eastAsia="pt-BR"/>
        </w:rPr>
      </w:pPr>
      <w:r w:rsidRPr="00F766BA">
        <w:rPr>
          <w:bCs/>
          <w:szCs w:val="24"/>
          <w:lang w:eastAsia="pt-BR"/>
        </w:rPr>
        <w:t>7.18.3. No caso de empate entre duas ou mais propostas proceder-se-á da seguinte forma:</w:t>
      </w:r>
    </w:p>
    <w:p w14:paraId="73836463" w14:textId="77777777" w:rsidR="00EF5B77" w:rsidRPr="00F766BA" w:rsidRDefault="00EF5B77" w:rsidP="00EF5B77">
      <w:pPr>
        <w:jc w:val="both"/>
        <w:rPr>
          <w:bCs/>
          <w:szCs w:val="24"/>
          <w:lang w:eastAsia="pt-BR"/>
        </w:rPr>
      </w:pPr>
      <w:r w:rsidRPr="00F766BA">
        <w:rPr>
          <w:bCs/>
          <w:szCs w:val="24"/>
          <w:lang w:eastAsia="pt-BR"/>
        </w:rPr>
        <w:t>a) A Microempresa ou Empresa de Pequeno Porte mais bem classificada poderá apresentar proposta de preço inferior àquela considerada vencedora do certame, situação em que será adjudicado em seu favor o objeto licitado;</w:t>
      </w:r>
    </w:p>
    <w:p w14:paraId="12AF31AA" w14:textId="77777777" w:rsidR="00EF5B77" w:rsidRPr="00F766BA" w:rsidRDefault="00EF5B77" w:rsidP="00EF5B77">
      <w:pPr>
        <w:jc w:val="both"/>
        <w:rPr>
          <w:bCs/>
          <w:szCs w:val="24"/>
          <w:lang w:eastAsia="pt-BR"/>
        </w:rPr>
      </w:pPr>
      <w:r w:rsidRPr="00F766BA">
        <w:rPr>
          <w:bCs/>
          <w:szCs w:val="24"/>
          <w:lang w:eastAsia="pt-BR"/>
        </w:rPr>
        <w:t>b) Não ocorrendo à contratação da Microempresa ou Empresa de Pequeno Porte, na forma da alínea “a” do subitem 7.18.3, serão convocadas as remanescentes que porventura se enquadrem na hipótese do subitem 7.18.2 deste Edital, na ordem classificatória, para o exercício do mesmo direito;</w:t>
      </w:r>
    </w:p>
    <w:p w14:paraId="6610F86F" w14:textId="77777777" w:rsidR="00EF5B77" w:rsidRPr="00F766BA" w:rsidRDefault="00EF5B77" w:rsidP="00EF5B77">
      <w:pPr>
        <w:jc w:val="both"/>
        <w:rPr>
          <w:bCs/>
          <w:szCs w:val="24"/>
          <w:lang w:eastAsia="pt-BR"/>
        </w:rPr>
      </w:pPr>
      <w:r w:rsidRPr="00F766BA">
        <w:rPr>
          <w:bCs/>
          <w:szCs w:val="24"/>
          <w:lang w:eastAsia="pt-BR"/>
        </w:rPr>
        <w:t>c) No caso de equivalência dos valores apresentados pelas Microempresas e Empresas de Pequeno Porte que se encontrem no intervalo estabelecido no subitem 7.18.2 deste Edital, será realizado sorteio entre elas para que se identifique àquela que, primeiro, poderá apresentar melhor oferta.</w:t>
      </w:r>
    </w:p>
    <w:p w14:paraId="3417A493" w14:textId="77777777" w:rsidR="00EF5B77" w:rsidRPr="00F766BA" w:rsidRDefault="00EF5B77" w:rsidP="00EF5B77">
      <w:pPr>
        <w:jc w:val="both"/>
        <w:rPr>
          <w:bCs/>
          <w:szCs w:val="24"/>
          <w:lang w:eastAsia="pt-BR"/>
        </w:rPr>
      </w:pPr>
      <w:r w:rsidRPr="00F766BA">
        <w:rPr>
          <w:bCs/>
          <w:szCs w:val="24"/>
          <w:lang w:eastAsia="pt-BR"/>
        </w:rPr>
        <w:t>7.18.4. Na hipótese da não contratação nos termos previstos na alínea “a” do subitem 7.18.3, o objeto licitado será adjudicado em favor da proposta originalmente vencedora do certame;</w:t>
      </w:r>
    </w:p>
    <w:p w14:paraId="584D79E8" w14:textId="77777777" w:rsidR="00EF5B77" w:rsidRPr="00F766BA" w:rsidRDefault="00EF5B77" w:rsidP="00EF5B77">
      <w:pPr>
        <w:jc w:val="both"/>
        <w:rPr>
          <w:bCs/>
          <w:szCs w:val="24"/>
          <w:lang w:eastAsia="pt-BR"/>
        </w:rPr>
      </w:pPr>
      <w:r w:rsidRPr="00F766BA">
        <w:rPr>
          <w:bCs/>
          <w:szCs w:val="24"/>
          <w:lang w:eastAsia="pt-BR"/>
        </w:rPr>
        <w:t>7.18.5. A Microempresa ou Empresa de Pequeno Porte mais bem classificada será convocada para apresentar nova proposta no prazo máximo de 05 (cinco) minutos após o encerramento dos lances, sob pena de preclusão;</w:t>
      </w:r>
    </w:p>
    <w:p w14:paraId="2F4A8CD4" w14:textId="77777777" w:rsidR="00EF5B77" w:rsidRPr="00F766BA" w:rsidRDefault="00EF5B77" w:rsidP="00EF5B77">
      <w:pPr>
        <w:jc w:val="both"/>
        <w:rPr>
          <w:bCs/>
          <w:szCs w:val="24"/>
          <w:lang w:eastAsia="pt-BR"/>
        </w:rPr>
      </w:pPr>
    </w:p>
    <w:p w14:paraId="5A0968CC" w14:textId="77777777" w:rsidR="00EF5B77" w:rsidRPr="00F766BA" w:rsidRDefault="00EF5B77" w:rsidP="00EF5B77">
      <w:pPr>
        <w:jc w:val="both"/>
        <w:rPr>
          <w:bCs/>
          <w:szCs w:val="24"/>
          <w:lang w:eastAsia="pt-BR"/>
        </w:rPr>
      </w:pPr>
      <w:r w:rsidRPr="00F766BA">
        <w:rPr>
          <w:bCs/>
          <w:szCs w:val="24"/>
          <w:lang w:eastAsia="pt-BR"/>
        </w:rPr>
        <w:t xml:space="preserve">7.18.6. O disposto no subitem 7.18.3 e suas alíneas somente se aplicarão quando a melhor oferta inicial não tiver sido apresentada por Microempresa ou Empresa de Pequeno Porte. Nesse caso o desempate entre duas </w:t>
      </w:r>
      <w:r w:rsidRPr="00F766BA">
        <w:rPr>
          <w:bCs/>
          <w:szCs w:val="24"/>
          <w:lang w:eastAsia="pt-BR"/>
        </w:rPr>
        <w:lastRenderedPageBreak/>
        <w:t>ou mais propostas, e não havendo lances, será efetuado mediante sorteio a ser realizado durante a sessão do presente Pregão;</w:t>
      </w:r>
    </w:p>
    <w:p w14:paraId="36063466" w14:textId="77777777" w:rsidR="00EF5B77" w:rsidRPr="00F766BA" w:rsidRDefault="00EF5B77" w:rsidP="00EF5B77">
      <w:pPr>
        <w:jc w:val="both"/>
        <w:rPr>
          <w:bCs/>
          <w:szCs w:val="24"/>
          <w:lang w:eastAsia="pt-BR"/>
        </w:rPr>
      </w:pPr>
    </w:p>
    <w:p w14:paraId="2715022D" w14:textId="77777777" w:rsidR="00EF5B77" w:rsidRPr="00F766BA" w:rsidRDefault="00EF5B77" w:rsidP="00EF5B77">
      <w:pPr>
        <w:jc w:val="both"/>
        <w:rPr>
          <w:bCs/>
          <w:szCs w:val="24"/>
          <w:lang w:eastAsia="pt-BR"/>
        </w:rPr>
      </w:pPr>
      <w:r w:rsidRPr="00F766BA">
        <w:rPr>
          <w:bCs/>
          <w:szCs w:val="24"/>
          <w:lang w:eastAsia="pt-BR"/>
        </w:rPr>
        <w:t>7.18.7. A Microempresa e Empresa de Pequeno Porte, de acordo com o artigo 43 da Lei Complementar nº 123/06, deverão apresentar toda a documentação exigida para efeito de comprovação de regularidade fiscal, mesmo que esta apresente alguma restrição;</w:t>
      </w:r>
    </w:p>
    <w:p w14:paraId="6C013902" w14:textId="77777777" w:rsidR="00EF5B77" w:rsidRPr="00F766BA" w:rsidRDefault="00EF5B77" w:rsidP="00EF5B77">
      <w:pPr>
        <w:jc w:val="both"/>
        <w:rPr>
          <w:bCs/>
          <w:szCs w:val="24"/>
          <w:lang w:eastAsia="pt-BR"/>
        </w:rPr>
      </w:pPr>
    </w:p>
    <w:p w14:paraId="05F4F891" w14:textId="77777777" w:rsidR="00EF5B77" w:rsidRPr="00F766BA" w:rsidRDefault="00EF5B77" w:rsidP="00EF5B77">
      <w:pPr>
        <w:jc w:val="both"/>
        <w:rPr>
          <w:bCs/>
          <w:szCs w:val="24"/>
          <w:lang w:eastAsia="pt-BR"/>
        </w:rPr>
      </w:pPr>
      <w:r w:rsidRPr="00F766BA">
        <w:rPr>
          <w:bCs/>
          <w:szCs w:val="24"/>
          <w:lang w:eastAsia="pt-BR"/>
        </w:rPr>
        <w:t>7.18.7.1. 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1F08973" w14:textId="77777777" w:rsidR="00EF5B77" w:rsidRPr="00F766BA" w:rsidRDefault="00EF5B77" w:rsidP="00EF5B77">
      <w:pPr>
        <w:jc w:val="both"/>
        <w:rPr>
          <w:bCs/>
          <w:szCs w:val="24"/>
          <w:lang w:eastAsia="pt-BR"/>
        </w:rPr>
      </w:pPr>
    </w:p>
    <w:p w14:paraId="23D5D227" w14:textId="77777777" w:rsidR="00EF5B77" w:rsidRPr="00F766BA" w:rsidRDefault="00EF5B77" w:rsidP="00EF5B77">
      <w:pPr>
        <w:jc w:val="both"/>
        <w:rPr>
          <w:bCs/>
          <w:szCs w:val="24"/>
          <w:lang w:eastAsia="pt-BR"/>
        </w:rPr>
      </w:pPr>
      <w:r w:rsidRPr="00F766BA">
        <w:rPr>
          <w:bCs/>
          <w:szCs w:val="24"/>
          <w:lang w:eastAsia="pt-BR"/>
        </w:rPr>
        <w:t>7.18.7.2. A não regularização 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w:t>
      </w:r>
    </w:p>
    <w:p w14:paraId="5CEBDFAF" w14:textId="77777777" w:rsidR="00EF5B77" w:rsidRPr="00F766BA" w:rsidRDefault="00EF5B77" w:rsidP="00EF5B77">
      <w:pPr>
        <w:jc w:val="both"/>
        <w:rPr>
          <w:bCs/>
          <w:szCs w:val="24"/>
          <w:lang w:eastAsia="pt-BR"/>
        </w:rPr>
      </w:pPr>
      <w:r w:rsidRPr="00F766BA">
        <w:rPr>
          <w:bCs/>
          <w:szCs w:val="24"/>
          <w:lang w:eastAsia="pt-BR"/>
        </w:rPr>
        <w:t>7.18.8. A empresa que não comprovar a condição de microempresa ou empresa de pequeno porte não terá direito aos benefícios concedidos pela Lei Complementar nº 123/2006.</w:t>
      </w:r>
    </w:p>
    <w:p w14:paraId="5FF11B48" w14:textId="77777777" w:rsidR="00EF5B77" w:rsidRPr="00F766BA" w:rsidRDefault="00EF5B77" w:rsidP="00EF5B77">
      <w:pPr>
        <w:jc w:val="both"/>
        <w:rPr>
          <w:bCs/>
          <w:szCs w:val="24"/>
          <w:lang w:eastAsia="pt-BR"/>
        </w:rPr>
      </w:pPr>
    </w:p>
    <w:p w14:paraId="3FB089C6" w14:textId="77777777" w:rsidR="00EF5B77" w:rsidRPr="00F766BA" w:rsidRDefault="00EF5B77" w:rsidP="00EF5B77">
      <w:pPr>
        <w:jc w:val="both"/>
        <w:rPr>
          <w:b/>
          <w:bCs/>
          <w:szCs w:val="24"/>
          <w:lang w:eastAsia="pt-BR"/>
        </w:rPr>
      </w:pPr>
      <w:r w:rsidRPr="00F766BA">
        <w:rPr>
          <w:b/>
          <w:bCs/>
          <w:szCs w:val="24"/>
          <w:lang w:eastAsia="pt-BR"/>
        </w:rPr>
        <w:t>8. DO RECURSO, DA ADJUDICAÇÃO E DA HOMOLOGAÇÃO:</w:t>
      </w:r>
    </w:p>
    <w:p w14:paraId="5723D8D9" w14:textId="77777777" w:rsidR="00EF5B77" w:rsidRPr="00F766BA" w:rsidRDefault="00EF5B77" w:rsidP="00EF5B77">
      <w:pPr>
        <w:jc w:val="both"/>
        <w:rPr>
          <w:szCs w:val="24"/>
        </w:rPr>
      </w:pPr>
      <w:r w:rsidRPr="00F766BA">
        <w:rPr>
          <w:bCs/>
          <w:szCs w:val="24"/>
          <w:lang w:eastAsia="pt-BR"/>
        </w:rPr>
        <w:t>8.1. Qualquer cidadão e qualquer licitante poderá no prazo de até 2 (dois) dias úteis da data fixada para a realização da sessão pública impugnar o Edital do Pregão, conforme previsto no Art.41 da Lei 8.666/93.</w:t>
      </w:r>
      <w:r w:rsidRPr="00F766BA">
        <w:rPr>
          <w:szCs w:val="24"/>
        </w:rPr>
        <w:t xml:space="preserve"> </w:t>
      </w:r>
    </w:p>
    <w:p w14:paraId="440969ED" w14:textId="77777777" w:rsidR="00EF5B77" w:rsidRPr="00F766BA" w:rsidRDefault="00EF5B77" w:rsidP="00EF5B77">
      <w:pPr>
        <w:jc w:val="both"/>
        <w:rPr>
          <w:bCs/>
          <w:szCs w:val="24"/>
          <w:lang w:eastAsia="pt-BR"/>
        </w:rPr>
      </w:pPr>
      <w:r w:rsidRPr="00F766BA">
        <w:rPr>
          <w:bCs/>
          <w:szCs w:val="24"/>
          <w:lang w:eastAsia="pt-BR"/>
        </w:rPr>
        <w:t>8.2. No final da sessão, o licitante que quiser recorrer deverá manifestar imediata e motivadamente a sua intenção, abrindo-se então o prazo de 03 (três) dias úteis para apresentação das razões do recurso, ficando os demais licitantes desde logo intimados para apresentar contrarrazões em igual número de dias, que começarão a correr no término do prazo do recorrente, sendo-lhes assegurada vista imediata dos autos.</w:t>
      </w:r>
    </w:p>
    <w:p w14:paraId="5FE8F24E" w14:textId="77777777" w:rsidR="00EF5B77" w:rsidRPr="00F766BA" w:rsidRDefault="00EF5B77" w:rsidP="00EF5B77">
      <w:pPr>
        <w:jc w:val="both"/>
        <w:rPr>
          <w:bCs/>
          <w:szCs w:val="24"/>
          <w:lang w:eastAsia="pt-BR"/>
        </w:rPr>
      </w:pPr>
      <w:r w:rsidRPr="00F766BA">
        <w:rPr>
          <w:bCs/>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6F68643D" w14:textId="77777777" w:rsidR="00EF5B77" w:rsidRPr="00F766BA" w:rsidRDefault="00EF5B77" w:rsidP="00EF5B77">
      <w:pPr>
        <w:jc w:val="both"/>
        <w:rPr>
          <w:bCs/>
          <w:szCs w:val="24"/>
          <w:lang w:eastAsia="pt-BR"/>
        </w:rPr>
      </w:pPr>
      <w:r w:rsidRPr="00F766BA">
        <w:rPr>
          <w:bCs/>
          <w:szCs w:val="24"/>
          <w:lang w:eastAsia="pt-BR"/>
        </w:rPr>
        <w:t>8.4. Não serão conhecidas as impugnações e os recursos apresentados fora do prazo legal e/ou subscritos por representante não habilitado legalmente ou não identificado no processo para responder pela licitante.</w:t>
      </w:r>
    </w:p>
    <w:p w14:paraId="619BE14A" w14:textId="77777777" w:rsidR="00EF5B77" w:rsidRPr="00F766BA" w:rsidRDefault="00EF5B77" w:rsidP="00EF5B77">
      <w:pPr>
        <w:jc w:val="both"/>
        <w:rPr>
          <w:bCs/>
          <w:szCs w:val="24"/>
          <w:lang w:eastAsia="pt-BR"/>
        </w:rPr>
      </w:pPr>
      <w:r w:rsidRPr="00F766BA">
        <w:rPr>
          <w:bCs/>
          <w:szCs w:val="24"/>
          <w:lang w:eastAsia="pt-BR"/>
        </w:rPr>
        <w:t>8.5. Interposto o recurso, o Pregoeiro poderá reconsiderar a sua decisão ou encaminhá-lo devidamente informado à autoridade competente.</w:t>
      </w:r>
    </w:p>
    <w:p w14:paraId="1B84DB25" w14:textId="77777777" w:rsidR="00EF5B77" w:rsidRPr="00F766BA" w:rsidRDefault="00EF5B77" w:rsidP="00EF5B77">
      <w:pPr>
        <w:jc w:val="both"/>
        <w:rPr>
          <w:bCs/>
          <w:szCs w:val="24"/>
          <w:lang w:eastAsia="pt-BR"/>
        </w:rPr>
      </w:pPr>
      <w:r w:rsidRPr="00F766BA">
        <w:rPr>
          <w:bCs/>
          <w:szCs w:val="24"/>
          <w:lang w:eastAsia="pt-BR"/>
        </w:rPr>
        <w:t>8.6. O acolhimento do recurso importará a invalidarão apenas dos atos insuscetíveis de aproveitamento.</w:t>
      </w:r>
    </w:p>
    <w:p w14:paraId="3CE0D816" w14:textId="77777777" w:rsidR="00EF5B77" w:rsidRPr="00F766BA" w:rsidRDefault="00EF5B77" w:rsidP="00EF5B77">
      <w:pPr>
        <w:jc w:val="both"/>
        <w:rPr>
          <w:bCs/>
          <w:szCs w:val="24"/>
          <w:lang w:eastAsia="pt-BR"/>
        </w:rPr>
      </w:pPr>
      <w:r w:rsidRPr="00F766BA">
        <w:rPr>
          <w:bCs/>
          <w:szCs w:val="24"/>
          <w:lang w:eastAsia="pt-BR"/>
        </w:rPr>
        <w:t>8.7. Decididos os recursos e constatada a regularidade dos atos praticados, a autoridade competente adjudicará o objeto do certame ao licitante vencedor e homologará o procedimento.</w:t>
      </w:r>
    </w:p>
    <w:p w14:paraId="47E8F8CE" w14:textId="77777777" w:rsidR="00EF5B77" w:rsidRPr="00F766BA" w:rsidRDefault="00EF5B77" w:rsidP="00EF5B77">
      <w:pPr>
        <w:jc w:val="both"/>
        <w:rPr>
          <w:bCs/>
          <w:szCs w:val="24"/>
          <w:lang w:eastAsia="pt-BR"/>
        </w:rPr>
      </w:pPr>
      <w:r w:rsidRPr="00F766BA">
        <w:rPr>
          <w:bCs/>
          <w:szCs w:val="24"/>
          <w:lang w:eastAsia="pt-BR"/>
        </w:rPr>
        <w:t>8.8. O recurso interposto contra um dos itens licitados, não impede a administração de proceder a homologação e contratação dos demais.</w:t>
      </w:r>
    </w:p>
    <w:p w14:paraId="71DA4B5B" w14:textId="77777777" w:rsidR="00EF5B77" w:rsidRPr="00F766BA" w:rsidRDefault="00EF5B77" w:rsidP="00EF5B77">
      <w:pPr>
        <w:jc w:val="both"/>
        <w:rPr>
          <w:bCs/>
          <w:szCs w:val="24"/>
          <w:lang w:eastAsia="pt-BR"/>
        </w:rPr>
      </w:pPr>
      <w:r w:rsidRPr="00F766BA">
        <w:rPr>
          <w:bCs/>
          <w:szCs w:val="24"/>
          <w:lang w:eastAsia="pt-BR"/>
        </w:rPr>
        <w:t xml:space="preserve">8.9. A adjudicação será feita pelo </w:t>
      </w:r>
      <w:r w:rsidRPr="00F766BA">
        <w:rPr>
          <w:b/>
          <w:bCs/>
          <w:szCs w:val="24"/>
          <w:lang w:eastAsia="pt-BR"/>
        </w:rPr>
        <w:t>MENOR PREÇO POR ITEM</w:t>
      </w:r>
    </w:p>
    <w:p w14:paraId="5E89E016" w14:textId="77777777" w:rsidR="00EF5B77" w:rsidRPr="00F766BA" w:rsidRDefault="00EF5B77" w:rsidP="00EF5B77">
      <w:pPr>
        <w:jc w:val="both"/>
        <w:rPr>
          <w:bCs/>
          <w:szCs w:val="24"/>
          <w:lang w:eastAsia="pt-BR"/>
        </w:rPr>
      </w:pPr>
    </w:p>
    <w:p w14:paraId="6A6699E9" w14:textId="77777777" w:rsidR="00EF5B77" w:rsidRPr="00F766BA" w:rsidRDefault="00EF5B77" w:rsidP="00EF5B77">
      <w:pPr>
        <w:jc w:val="both"/>
        <w:rPr>
          <w:b/>
          <w:bCs/>
          <w:szCs w:val="24"/>
          <w:lang w:eastAsia="pt-BR"/>
        </w:rPr>
      </w:pPr>
      <w:r w:rsidRPr="00F766BA">
        <w:rPr>
          <w:b/>
          <w:bCs/>
          <w:szCs w:val="24"/>
          <w:lang w:eastAsia="pt-BR"/>
        </w:rPr>
        <w:t>9. DO REGISTRO DE PREÇOS</w:t>
      </w:r>
    </w:p>
    <w:p w14:paraId="7D2B6B63" w14:textId="77777777" w:rsidR="00EF5B77" w:rsidRPr="00F766BA" w:rsidRDefault="00EF5B77" w:rsidP="00EF5B77">
      <w:pPr>
        <w:jc w:val="both"/>
        <w:rPr>
          <w:bCs/>
          <w:szCs w:val="24"/>
          <w:lang w:eastAsia="pt-BR"/>
        </w:rPr>
      </w:pPr>
    </w:p>
    <w:p w14:paraId="05C3BCD0" w14:textId="77777777" w:rsidR="00EF5B77" w:rsidRPr="00F766BA" w:rsidRDefault="00EF5B77" w:rsidP="00EF5B77">
      <w:pPr>
        <w:jc w:val="both"/>
        <w:rPr>
          <w:bCs/>
          <w:szCs w:val="24"/>
          <w:lang w:eastAsia="pt-BR"/>
        </w:rPr>
      </w:pPr>
      <w:r w:rsidRPr="00F766BA">
        <w:rPr>
          <w:bCs/>
          <w:szCs w:val="24"/>
          <w:lang w:eastAsia="pt-BR"/>
        </w:rPr>
        <w:t xml:space="preserve">9.1. A existência de preços registrados não obriga a Administração a firmar as contratações que deles poderão advir, facultando-se a realização de licitação específica para a aquisição pretendida, sem que caiba recurso ou indenização de qualquer espécie às empresas detentoras, ou, cancelar a Ata, na ocorrência de </w:t>
      </w:r>
      <w:r w:rsidRPr="00F766BA">
        <w:rPr>
          <w:bCs/>
          <w:szCs w:val="24"/>
          <w:lang w:eastAsia="pt-BR"/>
        </w:rPr>
        <w:lastRenderedPageBreak/>
        <w:t>alguma das hipóteses legalmente previstas para tanto, garantidos à detentora, neste caso, o contraditório e a ampla defesa.</w:t>
      </w:r>
    </w:p>
    <w:p w14:paraId="412F372D" w14:textId="77777777" w:rsidR="00EF5B77" w:rsidRPr="00F766BA" w:rsidRDefault="00EF5B77" w:rsidP="00EF5B77">
      <w:pPr>
        <w:jc w:val="both"/>
        <w:rPr>
          <w:bCs/>
          <w:szCs w:val="24"/>
          <w:lang w:eastAsia="pt-BR"/>
        </w:rPr>
      </w:pPr>
    </w:p>
    <w:p w14:paraId="4B649B5A" w14:textId="77777777" w:rsidR="00EF5B77" w:rsidRPr="00F766BA" w:rsidRDefault="00EF5B77" w:rsidP="00EF5B77">
      <w:pPr>
        <w:jc w:val="both"/>
        <w:rPr>
          <w:bCs/>
          <w:szCs w:val="24"/>
          <w:lang w:eastAsia="pt-BR"/>
        </w:rPr>
      </w:pPr>
      <w:r w:rsidRPr="00F766BA">
        <w:rPr>
          <w:bCs/>
          <w:szCs w:val="24"/>
          <w:lang w:eastAsia="pt-BR"/>
        </w:rPr>
        <w:t>9.1.1.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6DA8BC03" w14:textId="77777777" w:rsidR="00EF5B77" w:rsidRPr="00F766BA" w:rsidRDefault="00EF5B77" w:rsidP="00EF5B77">
      <w:pPr>
        <w:jc w:val="both"/>
        <w:rPr>
          <w:bCs/>
          <w:szCs w:val="24"/>
          <w:lang w:eastAsia="pt-BR"/>
        </w:rPr>
      </w:pPr>
      <w:r w:rsidRPr="00F766BA">
        <w:rPr>
          <w:bCs/>
          <w:szCs w:val="24"/>
          <w:lang w:eastAsia="pt-BR"/>
        </w:rPr>
        <w:t>9.2. Homologado o resultado da licitação, o órgão gerenciador,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w:t>
      </w:r>
    </w:p>
    <w:p w14:paraId="7D41A3A4" w14:textId="77777777" w:rsidR="00EF5B77" w:rsidRPr="00F766BA" w:rsidRDefault="00EF5B77" w:rsidP="00EF5B77">
      <w:pPr>
        <w:jc w:val="both"/>
        <w:rPr>
          <w:bCs/>
          <w:szCs w:val="24"/>
          <w:lang w:eastAsia="pt-BR"/>
        </w:rPr>
      </w:pPr>
      <w:r w:rsidRPr="00F766BA">
        <w:rPr>
          <w:bCs/>
          <w:szCs w:val="24"/>
          <w:lang w:eastAsia="pt-BR"/>
        </w:rPr>
        <w:t>9.2.1. A empresa vencedora do Pregão será convocada, dentro do prazo de 05 (cinco) dias úteis, a contar da data de recebimento da notificação, para assinar a Ata de Registro de Preços, cuja minuta integra este Edital, sob pena de decair do direito ao registro de preços, podendo, ainda, sujeitar-se às penalidades estabelecidas no item 11.</w:t>
      </w:r>
    </w:p>
    <w:p w14:paraId="5A2FC1CA" w14:textId="77777777" w:rsidR="00EF5B77" w:rsidRPr="00F766BA" w:rsidRDefault="00EF5B77" w:rsidP="00EF5B77">
      <w:pPr>
        <w:jc w:val="both"/>
        <w:rPr>
          <w:bCs/>
          <w:szCs w:val="24"/>
          <w:lang w:eastAsia="pt-BR"/>
        </w:rPr>
      </w:pPr>
      <w:r w:rsidRPr="00F766BA">
        <w:rPr>
          <w:bCs/>
          <w:szCs w:val="24"/>
          <w:lang w:eastAsia="pt-BR"/>
        </w:rPr>
        <w:t>9.2.1.1.  Caso a Administração opte pela remessa da Ata de Registro de Preço pelos Correios, o prazo para assinatura e postagem das vias a serem devolvidas à Administração também será de 05 (cinco) dias úteis, a contar da data de recebimento da Ata, com AR (Aviso de Recebimento).</w:t>
      </w:r>
    </w:p>
    <w:p w14:paraId="752A3BEB" w14:textId="77777777" w:rsidR="00EF5B77" w:rsidRPr="00F766BA" w:rsidRDefault="00EF5B77" w:rsidP="00EF5B77">
      <w:pPr>
        <w:jc w:val="both"/>
        <w:rPr>
          <w:bCs/>
          <w:szCs w:val="24"/>
          <w:lang w:eastAsia="pt-BR"/>
        </w:rPr>
      </w:pPr>
    </w:p>
    <w:p w14:paraId="7049A8E5" w14:textId="77777777" w:rsidR="00EF5B77" w:rsidRPr="00F766BA" w:rsidRDefault="00EF5B77" w:rsidP="00EF5B77">
      <w:pPr>
        <w:jc w:val="both"/>
        <w:rPr>
          <w:bCs/>
          <w:szCs w:val="24"/>
          <w:lang w:eastAsia="pt-BR"/>
        </w:rPr>
      </w:pPr>
      <w:r w:rsidRPr="00F766BA">
        <w:rPr>
          <w:bCs/>
          <w:szCs w:val="24"/>
          <w:lang w:eastAsia="pt-BR"/>
        </w:rPr>
        <w:t>9.3. A contratação com os fornecedores registrados, após a indicação pelo órgão gerenciador do registro de preços, será formalizada pelo órgão interessado, por intermédio de instrumento contratual, emissão de nota de empenho de despesa, autorização de compra ou outro instrumento similar, conforme o disposto no artigo 62 da Lei nº 8.666/93.</w:t>
      </w:r>
    </w:p>
    <w:p w14:paraId="54E14337" w14:textId="77777777" w:rsidR="00EF5B77" w:rsidRPr="00F766BA" w:rsidRDefault="00EF5B77" w:rsidP="00EF5B77">
      <w:pPr>
        <w:jc w:val="both"/>
        <w:rPr>
          <w:bCs/>
          <w:szCs w:val="24"/>
          <w:lang w:eastAsia="pt-BR"/>
        </w:rPr>
      </w:pPr>
    </w:p>
    <w:p w14:paraId="60DC6FB8" w14:textId="77777777" w:rsidR="00EF5B77" w:rsidRPr="00F766BA" w:rsidRDefault="00EF5B77" w:rsidP="00EF5B77">
      <w:pPr>
        <w:jc w:val="both"/>
        <w:rPr>
          <w:bCs/>
          <w:szCs w:val="24"/>
          <w:lang w:eastAsia="pt-BR"/>
        </w:rPr>
      </w:pPr>
      <w:r w:rsidRPr="00F766BA">
        <w:rPr>
          <w:bCs/>
          <w:szCs w:val="24"/>
          <w:lang w:eastAsia="pt-BR"/>
        </w:rPr>
        <w:t>9.4. A Ata de Registro de Preços poderá sofrer alterações, obedecidas às disposições contidas no artigo 65 da Lei nº 8.666/93.</w:t>
      </w:r>
    </w:p>
    <w:p w14:paraId="03B6BE6A" w14:textId="77777777" w:rsidR="00EF5B77" w:rsidRPr="00F766BA" w:rsidRDefault="00EF5B77" w:rsidP="00EF5B77">
      <w:pPr>
        <w:jc w:val="both"/>
        <w:rPr>
          <w:bCs/>
          <w:szCs w:val="24"/>
          <w:lang w:eastAsia="pt-BR"/>
        </w:rPr>
      </w:pPr>
      <w:r w:rsidRPr="00F766BA">
        <w:rPr>
          <w:bCs/>
          <w:szCs w:val="24"/>
          <w:lang w:eastAsia="pt-BR"/>
        </w:rPr>
        <w:t>9.4.1.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w:t>
      </w:r>
    </w:p>
    <w:p w14:paraId="14B39073" w14:textId="77777777" w:rsidR="00EF5B77" w:rsidRPr="00F766BA" w:rsidRDefault="00EF5B77" w:rsidP="00EF5B77">
      <w:pPr>
        <w:jc w:val="both"/>
        <w:rPr>
          <w:bCs/>
          <w:szCs w:val="24"/>
          <w:lang w:eastAsia="pt-BR"/>
        </w:rPr>
      </w:pPr>
    </w:p>
    <w:p w14:paraId="47B93822" w14:textId="77777777" w:rsidR="00EF5B77" w:rsidRPr="00F766BA" w:rsidRDefault="00EF5B77" w:rsidP="00EF5B77">
      <w:pPr>
        <w:jc w:val="both"/>
        <w:rPr>
          <w:bCs/>
          <w:szCs w:val="24"/>
          <w:lang w:eastAsia="pt-BR"/>
        </w:rPr>
      </w:pPr>
      <w:r w:rsidRPr="00F766BA">
        <w:rPr>
          <w:bCs/>
          <w:szCs w:val="24"/>
          <w:lang w:eastAsia="pt-BR"/>
        </w:rPr>
        <w:t>9.4.2.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27AB5E93" w14:textId="77777777" w:rsidR="00EF5B77" w:rsidRPr="00F766BA" w:rsidRDefault="00EF5B77" w:rsidP="00EF5B77">
      <w:pPr>
        <w:jc w:val="both"/>
        <w:rPr>
          <w:bCs/>
          <w:szCs w:val="24"/>
          <w:lang w:eastAsia="pt-BR"/>
        </w:rPr>
      </w:pPr>
    </w:p>
    <w:p w14:paraId="7457E84B" w14:textId="77777777" w:rsidR="00EF5B77" w:rsidRPr="00F766BA" w:rsidRDefault="00EF5B77" w:rsidP="00EF5B77">
      <w:pPr>
        <w:jc w:val="both"/>
        <w:rPr>
          <w:bCs/>
          <w:szCs w:val="24"/>
          <w:lang w:eastAsia="pt-BR"/>
        </w:rPr>
      </w:pPr>
      <w:r w:rsidRPr="00F766BA">
        <w:rPr>
          <w:bCs/>
          <w:szCs w:val="24"/>
          <w:lang w:eastAsia="pt-BR"/>
        </w:rPr>
        <w:t>9.4.3.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6B777C9B" w14:textId="77777777" w:rsidR="00EF5B77" w:rsidRPr="00F766BA" w:rsidRDefault="00EF5B77" w:rsidP="00EF5B77">
      <w:pPr>
        <w:jc w:val="both"/>
        <w:rPr>
          <w:bCs/>
          <w:szCs w:val="24"/>
          <w:lang w:eastAsia="pt-BR"/>
        </w:rPr>
      </w:pPr>
    </w:p>
    <w:p w14:paraId="61F42DC8" w14:textId="77777777" w:rsidR="00EF5B77" w:rsidRPr="00F766BA" w:rsidRDefault="00EF5B77" w:rsidP="00EF5B77">
      <w:pPr>
        <w:jc w:val="both"/>
        <w:rPr>
          <w:bCs/>
          <w:szCs w:val="24"/>
          <w:lang w:eastAsia="pt-BR"/>
        </w:rPr>
      </w:pPr>
      <w:r w:rsidRPr="00F766BA">
        <w:rPr>
          <w:bCs/>
          <w:szCs w:val="24"/>
          <w:lang w:eastAsia="pt-BR"/>
        </w:rPr>
        <w:t xml:space="preserve">9.4.4. Quando o preço de mercado </w:t>
      </w:r>
      <w:proofErr w:type="gramStart"/>
      <w:r w:rsidRPr="00F766BA">
        <w:rPr>
          <w:bCs/>
          <w:szCs w:val="24"/>
          <w:lang w:eastAsia="pt-BR"/>
        </w:rPr>
        <w:t>tornar-se</w:t>
      </w:r>
      <w:proofErr w:type="gramEnd"/>
      <w:r w:rsidRPr="00F766BA">
        <w:rPr>
          <w:bCs/>
          <w:szCs w:val="24"/>
          <w:lang w:eastAsia="pt-BR"/>
        </w:rPr>
        <w:t xml:space="preserve"> superior aos preços registrados e o fornecedor, mediante requerimento devidamente comprovado, deverá requerer a revisão dos preços nos termos do artigo 65, inciso II, alínea “d”, da Lei nº 8.666/93.</w:t>
      </w:r>
    </w:p>
    <w:p w14:paraId="6F8D4C03" w14:textId="77777777" w:rsidR="00EF5B77" w:rsidRPr="00F766BA" w:rsidRDefault="00EF5B77" w:rsidP="00EF5B77">
      <w:pPr>
        <w:jc w:val="both"/>
        <w:rPr>
          <w:bCs/>
          <w:szCs w:val="24"/>
          <w:lang w:eastAsia="pt-BR"/>
        </w:rPr>
      </w:pPr>
    </w:p>
    <w:p w14:paraId="1AAA00AF" w14:textId="77777777" w:rsidR="00EF5B77" w:rsidRPr="00F766BA" w:rsidRDefault="00EF5B77" w:rsidP="00EF5B77">
      <w:pPr>
        <w:jc w:val="both"/>
        <w:rPr>
          <w:bCs/>
          <w:szCs w:val="24"/>
          <w:lang w:eastAsia="pt-BR"/>
        </w:rPr>
      </w:pPr>
      <w:r w:rsidRPr="00F766BA">
        <w:rPr>
          <w:bCs/>
          <w:szCs w:val="24"/>
          <w:lang w:eastAsia="pt-BR"/>
        </w:rPr>
        <w:t>9.4.5. Os preços registrados e atualizados não poderão ser superiores aos preços praticados no mercado.</w:t>
      </w:r>
    </w:p>
    <w:p w14:paraId="06E8FB24" w14:textId="77777777" w:rsidR="00EF5B77" w:rsidRPr="00F766BA" w:rsidRDefault="00EF5B77" w:rsidP="00EF5B77">
      <w:pPr>
        <w:jc w:val="both"/>
        <w:rPr>
          <w:bCs/>
          <w:szCs w:val="24"/>
          <w:lang w:eastAsia="pt-BR"/>
        </w:rPr>
      </w:pPr>
    </w:p>
    <w:p w14:paraId="32F74515" w14:textId="77777777" w:rsidR="00EF5B77" w:rsidRPr="00F766BA" w:rsidRDefault="00EF5B77" w:rsidP="00EF5B77">
      <w:pPr>
        <w:jc w:val="both"/>
        <w:rPr>
          <w:bCs/>
          <w:szCs w:val="24"/>
          <w:lang w:eastAsia="pt-BR"/>
        </w:rPr>
      </w:pPr>
      <w:r w:rsidRPr="00F766BA">
        <w:rPr>
          <w:bCs/>
          <w:szCs w:val="24"/>
          <w:lang w:eastAsia="pt-BR"/>
        </w:rPr>
        <w:lastRenderedPageBreak/>
        <w:t>9.4.6. Não havendo êxito nas negociações, o órgão gerenciador deverá proceder à revogação do item correspondente da Ata de Registro de Preços, adotando as medidas cabíveis para obtenção da contratação mais vantajosa.</w:t>
      </w:r>
    </w:p>
    <w:p w14:paraId="53220886" w14:textId="77777777" w:rsidR="00EF5B77" w:rsidRPr="00F766BA" w:rsidRDefault="00EF5B77" w:rsidP="00EF5B77">
      <w:pPr>
        <w:jc w:val="both"/>
        <w:rPr>
          <w:bCs/>
          <w:szCs w:val="24"/>
          <w:lang w:eastAsia="pt-BR"/>
        </w:rPr>
      </w:pPr>
    </w:p>
    <w:p w14:paraId="5BADEAF9" w14:textId="77777777" w:rsidR="00EF5B77" w:rsidRPr="00F766BA" w:rsidRDefault="00EF5B77" w:rsidP="00EF5B77">
      <w:pPr>
        <w:jc w:val="both"/>
        <w:rPr>
          <w:bCs/>
          <w:szCs w:val="24"/>
          <w:lang w:eastAsia="pt-BR"/>
        </w:rPr>
      </w:pPr>
      <w:r w:rsidRPr="00F766BA">
        <w:rPr>
          <w:bCs/>
          <w:szCs w:val="24"/>
          <w:lang w:eastAsia="pt-BR"/>
        </w:rPr>
        <w:t>9.5. Os preços registrados, quando sujeitos ao controle oficial, poderão ser revisados nos termos e prazos fixados pelo órgão público controlador.</w:t>
      </w:r>
    </w:p>
    <w:p w14:paraId="3A1C3AAF" w14:textId="77777777" w:rsidR="00EF5B77" w:rsidRPr="00F766BA" w:rsidRDefault="00EF5B77" w:rsidP="00EF5B77">
      <w:pPr>
        <w:autoSpaceDE w:val="0"/>
        <w:autoSpaceDN w:val="0"/>
        <w:adjustRightInd w:val="0"/>
        <w:jc w:val="both"/>
        <w:rPr>
          <w:color w:val="000000"/>
          <w:szCs w:val="24"/>
          <w:lang w:eastAsia="pt-BR"/>
        </w:rPr>
      </w:pPr>
    </w:p>
    <w:p w14:paraId="68041873" w14:textId="77777777" w:rsidR="00EF5B77" w:rsidRPr="00F766BA" w:rsidRDefault="00EF5B77" w:rsidP="00EF5B77">
      <w:pPr>
        <w:jc w:val="both"/>
        <w:rPr>
          <w:szCs w:val="24"/>
          <w:lang w:eastAsia="pt-BR"/>
        </w:rPr>
      </w:pPr>
      <w:r w:rsidRPr="00F766BA">
        <w:rPr>
          <w:szCs w:val="24"/>
          <w:lang w:eastAsia="pt-BR"/>
        </w:rPr>
        <w:t>10. DAS RESPONSABILIDADES DAS PARTES:</w:t>
      </w:r>
    </w:p>
    <w:p w14:paraId="002ADB8F" w14:textId="77777777" w:rsidR="00EF5B77" w:rsidRPr="00F766BA" w:rsidRDefault="00EF5B77" w:rsidP="00EF5B77">
      <w:pPr>
        <w:jc w:val="both"/>
        <w:rPr>
          <w:szCs w:val="24"/>
          <w:lang w:eastAsia="pt-BR"/>
        </w:rPr>
      </w:pPr>
    </w:p>
    <w:p w14:paraId="0735A005" w14:textId="77777777" w:rsidR="00EF5B77" w:rsidRPr="00F766BA" w:rsidRDefault="00EF5B77" w:rsidP="00EF5B77">
      <w:pPr>
        <w:jc w:val="both"/>
        <w:rPr>
          <w:b/>
          <w:szCs w:val="24"/>
          <w:lang w:eastAsia="pt-BR"/>
        </w:rPr>
      </w:pPr>
      <w:r w:rsidRPr="00F766BA">
        <w:rPr>
          <w:b/>
          <w:szCs w:val="24"/>
          <w:lang w:eastAsia="pt-BR"/>
        </w:rPr>
        <w:t>10.1. Cabe ao Município:</w:t>
      </w:r>
    </w:p>
    <w:p w14:paraId="2F489398" w14:textId="77777777" w:rsidR="00EF5B77" w:rsidRPr="00F766BA" w:rsidRDefault="00EF5B77" w:rsidP="00EF5B77">
      <w:pPr>
        <w:jc w:val="both"/>
        <w:rPr>
          <w:szCs w:val="24"/>
          <w:lang w:eastAsia="pt-BR"/>
        </w:rPr>
      </w:pPr>
      <w:r w:rsidRPr="00F766BA">
        <w:rPr>
          <w:szCs w:val="24"/>
          <w:lang w:eastAsia="pt-BR"/>
        </w:rPr>
        <w:t>10.1.1. A definição do objeto desta Licitação;</w:t>
      </w:r>
    </w:p>
    <w:p w14:paraId="0E5303C8" w14:textId="77777777" w:rsidR="00EF5B77" w:rsidRPr="00F766BA" w:rsidRDefault="00EF5B77" w:rsidP="00EF5B77">
      <w:pPr>
        <w:jc w:val="both"/>
        <w:rPr>
          <w:szCs w:val="24"/>
          <w:lang w:eastAsia="pt-BR"/>
        </w:rPr>
      </w:pPr>
      <w:r w:rsidRPr="00F766BA">
        <w:rPr>
          <w:szCs w:val="24"/>
          <w:lang w:eastAsia="pt-BR"/>
        </w:rPr>
        <w:t>10.1.2. Tomar todas as providências necessárias à execução do processo licitatório;</w:t>
      </w:r>
    </w:p>
    <w:p w14:paraId="21C4C485" w14:textId="77777777" w:rsidR="00EF5B77" w:rsidRPr="00F766BA" w:rsidRDefault="00EF5B77" w:rsidP="00EF5B77">
      <w:pPr>
        <w:jc w:val="both"/>
        <w:rPr>
          <w:szCs w:val="24"/>
          <w:lang w:eastAsia="pt-BR"/>
        </w:rPr>
      </w:pPr>
      <w:r w:rsidRPr="00F766BA">
        <w:rPr>
          <w:szCs w:val="24"/>
          <w:lang w:eastAsia="pt-BR"/>
        </w:rPr>
        <w:t>10.1.3. Manter pessoa ou constituir Comissão Especial designada pelo Prefeito, visando à fiscalização da execução do contrato;</w:t>
      </w:r>
    </w:p>
    <w:p w14:paraId="14B3EEA2" w14:textId="77777777" w:rsidR="00EF5B77" w:rsidRPr="00F766BA" w:rsidRDefault="00EF5B77" w:rsidP="00EF5B77">
      <w:pPr>
        <w:jc w:val="both"/>
        <w:rPr>
          <w:szCs w:val="24"/>
          <w:lang w:eastAsia="pt-BR"/>
        </w:rPr>
      </w:pPr>
      <w:r w:rsidRPr="00F766BA">
        <w:rPr>
          <w:szCs w:val="24"/>
          <w:lang w:eastAsia="pt-BR"/>
        </w:rPr>
        <w:t>10.1.4. Efetuar o pagamento da empresa vencedora de acordo com o estipulado neste Edital;</w:t>
      </w:r>
    </w:p>
    <w:p w14:paraId="55D6838C" w14:textId="77777777" w:rsidR="00EF5B77" w:rsidRPr="00F766BA" w:rsidRDefault="00EF5B77" w:rsidP="00EF5B77">
      <w:pPr>
        <w:jc w:val="both"/>
        <w:rPr>
          <w:szCs w:val="24"/>
          <w:lang w:eastAsia="pt-BR"/>
        </w:rPr>
      </w:pPr>
      <w:r w:rsidRPr="00F766BA">
        <w:rPr>
          <w:szCs w:val="24"/>
          <w:lang w:eastAsia="pt-BR"/>
        </w:rPr>
        <w:t>10.1.5. Conceder revisões contratuais toda vez que se verificar alterações no equilíbrio econômico-financeiro inicialmente estabelecido, mediante requerimento formal protocolado pela proponente vencedora, devidamente instruído, com a comprovação do aumento dos custos;</w:t>
      </w:r>
    </w:p>
    <w:p w14:paraId="21816704" w14:textId="77777777" w:rsidR="00EF5B77" w:rsidRPr="00F766BA" w:rsidRDefault="00EF5B77" w:rsidP="00EF5B77">
      <w:pPr>
        <w:jc w:val="both"/>
        <w:rPr>
          <w:szCs w:val="24"/>
          <w:lang w:eastAsia="pt-BR"/>
        </w:rPr>
      </w:pPr>
      <w:r w:rsidRPr="00F766BA">
        <w:rPr>
          <w:szCs w:val="24"/>
          <w:lang w:eastAsia="pt-BR"/>
        </w:rPr>
        <w:t>10.1.6. Providenciar a publicação da Ata de Registro de Preços proveniente do presente processo, até o quinto dia útil do mês seguinte ao de sua assinatura;</w:t>
      </w:r>
    </w:p>
    <w:p w14:paraId="1E52D930" w14:textId="77777777" w:rsidR="00EF5B77" w:rsidRPr="00F766BA" w:rsidRDefault="00EF5B77" w:rsidP="00EF5B77">
      <w:pPr>
        <w:jc w:val="both"/>
        <w:rPr>
          <w:szCs w:val="24"/>
          <w:lang w:eastAsia="pt-BR"/>
        </w:rPr>
      </w:pPr>
    </w:p>
    <w:p w14:paraId="6B62CE71" w14:textId="77777777" w:rsidR="00EF5B77" w:rsidRPr="00F766BA" w:rsidRDefault="00EF5B77" w:rsidP="00EF5B77">
      <w:pPr>
        <w:jc w:val="both"/>
        <w:rPr>
          <w:b/>
          <w:szCs w:val="24"/>
          <w:lang w:eastAsia="pt-BR"/>
        </w:rPr>
      </w:pPr>
      <w:r w:rsidRPr="00F766BA">
        <w:rPr>
          <w:b/>
          <w:szCs w:val="24"/>
          <w:lang w:eastAsia="pt-BR"/>
        </w:rPr>
        <w:t>10.2. Cabe à Proponente Vencedora:</w:t>
      </w:r>
    </w:p>
    <w:p w14:paraId="4896B43F" w14:textId="77777777" w:rsidR="00EF5B77" w:rsidRPr="00F766BA" w:rsidRDefault="00EF5B77" w:rsidP="00EF5B77">
      <w:pPr>
        <w:jc w:val="both"/>
        <w:rPr>
          <w:szCs w:val="24"/>
          <w:lang w:eastAsia="pt-BR"/>
        </w:rPr>
      </w:pPr>
      <w:r w:rsidRPr="00F766BA">
        <w:rPr>
          <w:szCs w:val="24"/>
          <w:lang w:eastAsia="pt-BR"/>
        </w:rPr>
        <w:t>10.2.1.  Executar o objeto do presente edital de acordo com o estipulado nos subitens 1.2 (Da Forma de Execução);</w:t>
      </w:r>
    </w:p>
    <w:p w14:paraId="588D9DA4" w14:textId="77777777" w:rsidR="00EF5B77" w:rsidRPr="00F766BA" w:rsidRDefault="00EF5B77" w:rsidP="00EF5B77">
      <w:pPr>
        <w:jc w:val="both"/>
        <w:rPr>
          <w:szCs w:val="24"/>
          <w:lang w:eastAsia="pt-BR"/>
        </w:rPr>
      </w:pPr>
      <w:r w:rsidRPr="00F766BA">
        <w:rPr>
          <w:szCs w:val="24"/>
          <w:lang w:eastAsia="pt-BR"/>
        </w:rPr>
        <w:t>10.2.2. Manter, durante a execução do contrato todas as condições de habilitação previstas neste Edital, e em compatibilidade com as obrigações assumidas;</w:t>
      </w:r>
    </w:p>
    <w:p w14:paraId="4BE584BA" w14:textId="77777777" w:rsidR="00EF5B77" w:rsidRPr="00F766BA" w:rsidRDefault="00EF5B77" w:rsidP="00EF5B77">
      <w:pPr>
        <w:jc w:val="both"/>
        <w:rPr>
          <w:szCs w:val="24"/>
          <w:lang w:eastAsia="pt-BR"/>
        </w:rPr>
      </w:pPr>
      <w:r w:rsidRPr="00F766BA">
        <w:rPr>
          <w:szCs w:val="24"/>
          <w:lang w:eastAsia="pt-BR"/>
        </w:rPr>
        <w:t>10.2.3. Responsabilizar-se por eventuais danos causados à Administração ou a terceiros, decorrentes de sua culpa ou dolo na execução do Contrato;</w:t>
      </w:r>
    </w:p>
    <w:p w14:paraId="3F21BFD8" w14:textId="77777777" w:rsidR="00EF5B77" w:rsidRPr="00F766BA" w:rsidRDefault="00EF5B77" w:rsidP="00EF5B77">
      <w:pPr>
        <w:jc w:val="both"/>
        <w:rPr>
          <w:szCs w:val="24"/>
          <w:lang w:eastAsia="pt-BR"/>
        </w:rPr>
      </w:pPr>
      <w:r w:rsidRPr="00F766BA">
        <w:rPr>
          <w:szCs w:val="24"/>
          <w:lang w:eastAsia="pt-BR"/>
        </w:rPr>
        <w:t>10.2.4. Responsabilizar-se pelos custos inerentes a encargos tributários, sociais, fiscais, trabalhistas, previdenciários, securitários e de gerenciamento, resultantes da execução do contrato oriundo do presente processo licitatório;</w:t>
      </w:r>
    </w:p>
    <w:p w14:paraId="0CC98701" w14:textId="77777777" w:rsidR="00EF5B77" w:rsidRPr="00F766BA" w:rsidRDefault="00EF5B77" w:rsidP="00EF5B77">
      <w:pPr>
        <w:jc w:val="both"/>
        <w:rPr>
          <w:szCs w:val="24"/>
          <w:lang w:eastAsia="pt-BR"/>
        </w:rPr>
      </w:pPr>
      <w:r w:rsidRPr="00F766BA">
        <w:rPr>
          <w:szCs w:val="24"/>
          <w:lang w:eastAsia="pt-BR"/>
        </w:rPr>
        <w:t>10.2.5. Exigir do Município, documento de autorização emitido pelo setor municipal competente, para a liberação dos materiais solicitados, a fim de comprovar o seu fornecimento.</w:t>
      </w:r>
    </w:p>
    <w:p w14:paraId="2A4CFA6C" w14:textId="77777777" w:rsidR="00EF5B77" w:rsidRPr="00F766BA" w:rsidRDefault="00EF5B77" w:rsidP="00EF5B77">
      <w:pPr>
        <w:jc w:val="both"/>
        <w:rPr>
          <w:szCs w:val="24"/>
          <w:lang w:eastAsia="pt-BR"/>
        </w:rPr>
      </w:pPr>
    </w:p>
    <w:p w14:paraId="662FB888" w14:textId="77777777" w:rsidR="00EF5B77" w:rsidRPr="00F766BA" w:rsidRDefault="00EF5B77" w:rsidP="00EF5B77">
      <w:pPr>
        <w:jc w:val="both"/>
        <w:rPr>
          <w:b/>
          <w:szCs w:val="24"/>
          <w:lang w:eastAsia="pt-BR"/>
        </w:rPr>
      </w:pPr>
      <w:r w:rsidRPr="00F766BA">
        <w:rPr>
          <w:b/>
          <w:szCs w:val="24"/>
          <w:lang w:eastAsia="pt-BR"/>
        </w:rPr>
        <w:t>11. DAS SANÇÕES:</w:t>
      </w:r>
    </w:p>
    <w:p w14:paraId="4FC71531" w14:textId="77777777" w:rsidR="00EF5B77" w:rsidRPr="00F766BA" w:rsidRDefault="00EF5B77" w:rsidP="00EF5B77">
      <w:pPr>
        <w:jc w:val="both"/>
        <w:rPr>
          <w:szCs w:val="24"/>
          <w:lang w:eastAsia="pt-BR"/>
        </w:rPr>
      </w:pPr>
    </w:p>
    <w:p w14:paraId="2384E633" w14:textId="77777777" w:rsidR="00EF5B77" w:rsidRPr="00F766BA" w:rsidRDefault="00EF5B77" w:rsidP="00EF5B77">
      <w:pPr>
        <w:jc w:val="both"/>
        <w:rPr>
          <w:szCs w:val="24"/>
          <w:lang w:eastAsia="pt-BR"/>
        </w:rPr>
      </w:pPr>
      <w:r w:rsidRPr="00F766BA">
        <w:rPr>
          <w:szCs w:val="24"/>
          <w:lang w:eastAsia="pt-BR"/>
        </w:rPr>
        <w:t>11.1 - O atraso injustificado na execução do contrato, por culpa do CONTRATADO, o sujeitará ao pagamento de multa de mora, sem prejuízo das demais sanções, que será aplicada na forma seguinte:</w:t>
      </w:r>
    </w:p>
    <w:p w14:paraId="3C7FED7F" w14:textId="77777777" w:rsidR="00EF5B77" w:rsidRPr="00F766BA" w:rsidRDefault="00EF5B77" w:rsidP="00EF5B77">
      <w:pPr>
        <w:jc w:val="both"/>
        <w:rPr>
          <w:szCs w:val="24"/>
          <w:lang w:eastAsia="pt-BR"/>
        </w:rPr>
      </w:pPr>
      <w:r w:rsidRPr="00F766BA">
        <w:rPr>
          <w:szCs w:val="24"/>
          <w:lang w:eastAsia="pt-BR"/>
        </w:rPr>
        <w:t xml:space="preserve">a) Atraso de até 10 (dez) dias, multa diária de 0,2%; </w:t>
      </w:r>
    </w:p>
    <w:p w14:paraId="12C6F91B" w14:textId="77777777" w:rsidR="00EF5B77" w:rsidRPr="00F766BA" w:rsidRDefault="00EF5B77" w:rsidP="00EF5B77">
      <w:pPr>
        <w:jc w:val="both"/>
        <w:rPr>
          <w:szCs w:val="24"/>
          <w:lang w:eastAsia="pt-BR"/>
        </w:rPr>
      </w:pPr>
      <w:r w:rsidRPr="00F766BA">
        <w:rPr>
          <w:szCs w:val="24"/>
          <w:lang w:eastAsia="pt-BR"/>
        </w:rPr>
        <w:t xml:space="preserve">b) Atraso superior a 10 (dez) dias, multa diária de 0,4%, sobre o total dos dias em atraso, sem prejuízo da rescisão unilateral por parte da CONTRATANTE; </w:t>
      </w:r>
    </w:p>
    <w:p w14:paraId="764F3DB9" w14:textId="77777777" w:rsidR="00EF5B77" w:rsidRPr="00F766BA" w:rsidRDefault="00EF5B77" w:rsidP="00EF5B77">
      <w:pPr>
        <w:jc w:val="both"/>
        <w:rPr>
          <w:szCs w:val="24"/>
          <w:lang w:eastAsia="pt-BR"/>
        </w:rPr>
      </w:pPr>
      <w:r w:rsidRPr="00F766BA">
        <w:rPr>
          <w:szCs w:val="24"/>
          <w:lang w:eastAsia="pt-BR"/>
        </w:rPr>
        <w:t>c) No caso de atraso no recolhimento da multa aplicada, incidirá nova multa sobre o valor devido, equivalente a 0,2% até 10 (dez) dias de atraso e 0,4% acima desse prazo, calculado sobre o total dos dias em atraso.</w:t>
      </w:r>
    </w:p>
    <w:p w14:paraId="58FFD5E5" w14:textId="77777777" w:rsidR="00EF5B77" w:rsidRPr="00F766BA" w:rsidRDefault="00EF5B77" w:rsidP="00EF5B77">
      <w:pPr>
        <w:jc w:val="both"/>
        <w:rPr>
          <w:szCs w:val="24"/>
          <w:lang w:eastAsia="pt-BR"/>
        </w:rPr>
      </w:pPr>
      <w:r w:rsidRPr="00F766BA">
        <w:rPr>
          <w:szCs w:val="24"/>
          <w:lang w:eastAsia="pt-BR"/>
        </w:rPr>
        <w:t xml:space="preserve">11.2 - Pela inexecução total ou parcial das condições estabelecidas neste ato convocatório, a CONTRATANTE, garantida a prévia defesa do licitante, que deverá ser apresentada no prazo de 05 (cinco) </w:t>
      </w:r>
      <w:r w:rsidRPr="00F766BA">
        <w:rPr>
          <w:szCs w:val="24"/>
          <w:lang w:eastAsia="pt-BR"/>
        </w:rPr>
        <w:lastRenderedPageBreak/>
        <w:t xml:space="preserve">dias úteis a contar da sua notificação, poderá aplicar, sem prejuízo das demais cominações legais bem como das multas e penalidades previstas neste edital ou no contrato, as seguintes sanções: </w:t>
      </w:r>
    </w:p>
    <w:p w14:paraId="69BD9D69" w14:textId="77777777" w:rsidR="00EF5B77" w:rsidRPr="00F766BA" w:rsidRDefault="00EF5B77" w:rsidP="00EF5B77">
      <w:pPr>
        <w:jc w:val="both"/>
        <w:rPr>
          <w:szCs w:val="24"/>
          <w:lang w:eastAsia="pt-BR"/>
        </w:rPr>
      </w:pPr>
      <w:r w:rsidRPr="00F766BA">
        <w:rPr>
          <w:szCs w:val="24"/>
          <w:lang w:eastAsia="pt-BR"/>
        </w:rPr>
        <w:t>a) - Advertência por escrito, quando o CONTRATADO deixar de atender determinações necessárias à regularização de faltas ou defeitos concernentes à execução dos serviços ou entrega dos bens;</w:t>
      </w:r>
    </w:p>
    <w:p w14:paraId="2A4CC293" w14:textId="77777777" w:rsidR="00EF5B77" w:rsidRPr="00F766BA" w:rsidRDefault="00EF5B77" w:rsidP="00EF5B77">
      <w:pPr>
        <w:jc w:val="both"/>
        <w:rPr>
          <w:szCs w:val="24"/>
          <w:lang w:eastAsia="pt-BR"/>
        </w:rPr>
      </w:pPr>
    </w:p>
    <w:p w14:paraId="5DD15DCA" w14:textId="77777777" w:rsidR="00EF5B77" w:rsidRPr="00F766BA" w:rsidRDefault="00EF5B77" w:rsidP="00EF5B77">
      <w:pPr>
        <w:jc w:val="both"/>
        <w:rPr>
          <w:szCs w:val="24"/>
          <w:lang w:eastAsia="pt-BR"/>
        </w:rPr>
      </w:pPr>
      <w:r w:rsidRPr="00F766BA">
        <w:rPr>
          <w:szCs w:val="24"/>
          <w:lang w:eastAsia="pt-BR"/>
        </w:rPr>
        <w:t xml:space="preserve">b) - Multa, no percentual de até 5% (cinco por cento) sobre o valor total do contrato em caso de inexecução parcial e de até 10% (dez por cento) no caso de inexecução total do contrato. </w:t>
      </w:r>
    </w:p>
    <w:p w14:paraId="4407E6CC" w14:textId="77777777" w:rsidR="00EF5B77" w:rsidRPr="00F766BA" w:rsidRDefault="00EF5B77" w:rsidP="00EF5B77">
      <w:pPr>
        <w:jc w:val="both"/>
        <w:rPr>
          <w:szCs w:val="24"/>
          <w:lang w:eastAsia="pt-BR"/>
        </w:rPr>
      </w:pPr>
    </w:p>
    <w:p w14:paraId="7E2E06D5" w14:textId="77777777" w:rsidR="00EF5B77" w:rsidRPr="00F766BA" w:rsidRDefault="00EF5B77" w:rsidP="00EF5B77">
      <w:pPr>
        <w:jc w:val="both"/>
        <w:rPr>
          <w:szCs w:val="24"/>
          <w:lang w:eastAsia="pt-BR"/>
        </w:rPr>
      </w:pPr>
      <w:r w:rsidRPr="00F766BA">
        <w:rPr>
          <w:szCs w:val="24"/>
          <w:lang w:eastAsia="pt-BR"/>
        </w:rPr>
        <w:t>c) - Suspensão temporária de participar de licitação, e impedimento para contratar com o CONTRATANTE, pelo prazo não superior a 02 (dois) anos. Esta sanção sempre será aplicada, ressalvadas outras hipóteses não arroladas neste item, quando o CONTRATADO, convocado dentre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ou cometer fraude fiscal.</w:t>
      </w:r>
    </w:p>
    <w:p w14:paraId="46C91AB4" w14:textId="77777777" w:rsidR="00EF5B77" w:rsidRPr="00F766BA" w:rsidRDefault="00EF5B77" w:rsidP="00EF5B77">
      <w:pPr>
        <w:jc w:val="both"/>
        <w:rPr>
          <w:szCs w:val="24"/>
          <w:lang w:eastAsia="pt-BR"/>
        </w:rPr>
      </w:pPr>
    </w:p>
    <w:p w14:paraId="2C125903" w14:textId="77777777" w:rsidR="00EF5B77" w:rsidRPr="00F766BA" w:rsidRDefault="00EF5B77" w:rsidP="00EF5B77">
      <w:pPr>
        <w:jc w:val="both"/>
        <w:rPr>
          <w:szCs w:val="24"/>
          <w:lang w:eastAsia="pt-BR"/>
        </w:rPr>
      </w:pPr>
      <w:r w:rsidRPr="00F766BA">
        <w:rPr>
          <w:szCs w:val="24"/>
          <w:lang w:eastAsia="pt-BR"/>
        </w:rPr>
        <w:t xml:space="preserve">d) - Declaração de inidoneidade para licitar ou contratar com a Administração Pública, enquanto perdurarem os motivos determinantes da punição, ou até que seja promovida a reabilitação perante a própria autoridade que aplicou a penalidade, que será concedida sempre que o licitante ressarcir a Administração pelos prejuízos resultantes, e após decorrido o prazo da sanção aplicada com base na </w:t>
      </w:r>
      <w:proofErr w:type="spellStart"/>
      <w:r w:rsidRPr="00F766BA">
        <w:rPr>
          <w:szCs w:val="24"/>
          <w:lang w:eastAsia="pt-BR"/>
        </w:rPr>
        <w:t>subcondição</w:t>
      </w:r>
      <w:proofErr w:type="spellEnd"/>
      <w:r w:rsidRPr="00F766BA">
        <w:rPr>
          <w:szCs w:val="24"/>
          <w:lang w:eastAsia="pt-BR"/>
        </w:rPr>
        <w:t xml:space="preserve"> anterior;</w:t>
      </w:r>
    </w:p>
    <w:p w14:paraId="56ED97F6" w14:textId="77777777" w:rsidR="00EF5B77" w:rsidRPr="00F766BA" w:rsidRDefault="00EF5B77" w:rsidP="00EF5B77">
      <w:pPr>
        <w:jc w:val="both"/>
        <w:rPr>
          <w:szCs w:val="24"/>
          <w:lang w:eastAsia="pt-BR"/>
        </w:rPr>
      </w:pPr>
    </w:p>
    <w:p w14:paraId="73EBAA55" w14:textId="75E8447F" w:rsidR="00EF5B77" w:rsidRPr="00F766BA" w:rsidRDefault="00EF5B77" w:rsidP="00EF5B77">
      <w:pPr>
        <w:jc w:val="both"/>
        <w:rPr>
          <w:szCs w:val="24"/>
          <w:lang w:eastAsia="pt-BR"/>
        </w:rPr>
      </w:pPr>
      <w:r w:rsidRPr="00F766BA">
        <w:rPr>
          <w:szCs w:val="24"/>
          <w:lang w:eastAsia="pt-BR"/>
        </w:rPr>
        <w:t xml:space="preserve">11.3 - A multa será descontada pela CONTRATANTE dos créditos existentes em nome do CONTRATADO e, não havendo esses, ou sendo ela maior do que o crédito, deverá ser recolhida no Setor Financeiro da Prefeitura Municipal de </w:t>
      </w:r>
      <w:r>
        <w:rPr>
          <w:szCs w:val="24"/>
          <w:lang w:eastAsia="pt-BR"/>
        </w:rPr>
        <w:t>São Cristóvão do Sul</w:t>
      </w:r>
      <w:r w:rsidRPr="00F766BA">
        <w:rPr>
          <w:szCs w:val="24"/>
          <w:lang w:eastAsia="pt-BR"/>
        </w:rPr>
        <w:t>, dentro do prazo de 05 (cinco) dias após a respectiva notificação. Não solvida a multa, nos termos aqui previstos, será ela cobrada judicialmente com ônus ao devedor.</w:t>
      </w:r>
    </w:p>
    <w:p w14:paraId="32F26349" w14:textId="77777777" w:rsidR="00EF5B77" w:rsidRPr="00F766BA" w:rsidRDefault="00EF5B77" w:rsidP="00EF5B77">
      <w:pPr>
        <w:jc w:val="both"/>
        <w:rPr>
          <w:szCs w:val="24"/>
          <w:lang w:eastAsia="pt-BR"/>
        </w:rPr>
      </w:pPr>
      <w:r w:rsidRPr="00F766BA">
        <w:rPr>
          <w:szCs w:val="24"/>
          <w:lang w:eastAsia="pt-BR"/>
        </w:rPr>
        <w:t xml:space="preserve">11.4 - As penalidades previstas no subitem 11.1 não serão aplicadas quando o descumprimento do estipulado no contrato ou no edital decorrer de justa causa ou impedimento, devidamente comprovado e aceito pela CONTRATANTE. </w:t>
      </w:r>
    </w:p>
    <w:p w14:paraId="17D7AA49" w14:textId="77777777" w:rsidR="00EF5B77" w:rsidRPr="00F766BA" w:rsidRDefault="00EF5B77" w:rsidP="00EF5B77">
      <w:pPr>
        <w:jc w:val="both"/>
        <w:rPr>
          <w:szCs w:val="24"/>
          <w:lang w:eastAsia="pt-BR"/>
        </w:rPr>
      </w:pPr>
    </w:p>
    <w:p w14:paraId="47AC5FED" w14:textId="77777777" w:rsidR="00EF5B77" w:rsidRPr="00F766BA" w:rsidRDefault="00EF5B77" w:rsidP="00EF5B77">
      <w:pPr>
        <w:jc w:val="both"/>
        <w:rPr>
          <w:szCs w:val="24"/>
          <w:lang w:eastAsia="pt-BR"/>
        </w:rPr>
      </w:pPr>
      <w:r w:rsidRPr="00F766BA">
        <w:rPr>
          <w:szCs w:val="24"/>
          <w:lang w:eastAsia="pt-BR"/>
        </w:rPr>
        <w:t>11.5 - O contrato poderá ser rescindido quando da ocorrência de qualquer uma das hipóteses previstas nos artigos 77 e 78 da Lei n.º 8.666/93.</w:t>
      </w:r>
    </w:p>
    <w:p w14:paraId="3AE8E3C9" w14:textId="77777777" w:rsidR="00EF5B77" w:rsidRPr="00F766BA" w:rsidRDefault="00EF5B77" w:rsidP="00EF5B77">
      <w:pPr>
        <w:jc w:val="both"/>
        <w:rPr>
          <w:szCs w:val="24"/>
          <w:lang w:eastAsia="pt-BR"/>
        </w:rPr>
      </w:pPr>
    </w:p>
    <w:p w14:paraId="137763F3" w14:textId="77777777" w:rsidR="00EF5B77" w:rsidRPr="00F766BA" w:rsidRDefault="00EF5B77" w:rsidP="00EF5B77">
      <w:pPr>
        <w:jc w:val="both"/>
        <w:rPr>
          <w:b/>
          <w:szCs w:val="24"/>
          <w:lang w:eastAsia="pt-BR"/>
        </w:rPr>
      </w:pPr>
      <w:r w:rsidRPr="00F766BA">
        <w:rPr>
          <w:b/>
          <w:szCs w:val="24"/>
          <w:lang w:eastAsia="pt-BR"/>
        </w:rPr>
        <w:t>12. DO CANCELAMENTO E DA SUSPENSAO DO REGISTRO DE PREÇOS</w:t>
      </w:r>
    </w:p>
    <w:p w14:paraId="66421128" w14:textId="77777777" w:rsidR="00EF5B77" w:rsidRPr="00F766BA" w:rsidRDefault="00EF5B77" w:rsidP="00EF5B77">
      <w:pPr>
        <w:jc w:val="both"/>
        <w:rPr>
          <w:b/>
          <w:szCs w:val="24"/>
          <w:lang w:eastAsia="pt-BR"/>
        </w:rPr>
      </w:pPr>
    </w:p>
    <w:p w14:paraId="0F9907FF" w14:textId="77777777" w:rsidR="00EF5B77" w:rsidRPr="00F766BA" w:rsidRDefault="00EF5B77" w:rsidP="00EF5B77">
      <w:pPr>
        <w:jc w:val="both"/>
        <w:rPr>
          <w:szCs w:val="24"/>
          <w:lang w:eastAsia="pt-BR"/>
        </w:rPr>
      </w:pPr>
      <w:r w:rsidRPr="00F766BA">
        <w:rPr>
          <w:szCs w:val="24"/>
          <w:lang w:eastAsia="pt-BR"/>
        </w:rPr>
        <w:t>12.1. O registro do fornecedor poderá ser CANCELADO, garantida a prévia defesa, no prazo de 05 (cinco) dias úteis, a contar do recebimento da notificação, nas seguintes hipóteses:</w:t>
      </w:r>
    </w:p>
    <w:p w14:paraId="7CD47AA7" w14:textId="77777777" w:rsidR="00EF5B77" w:rsidRPr="00F766BA" w:rsidRDefault="00EF5B77" w:rsidP="00EF5B77">
      <w:pPr>
        <w:jc w:val="both"/>
        <w:rPr>
          <w:szCs w:val="24"/>
          <w:lang w:eastAsia="pt-BR"/>
        </w:rPr>
      </w:pPr>
      <w:r w:rsidRPr="00F766BA">
        <w:rPr>
          <w:szCs w:val="24"/>
          <w:lang w:eastAsia="pt-BR"/>
        </w:rPr>
        <w:t>12.1.1. Pela Administração, quando:</w:t>
      </w:r>
    </w:p>
    <w:p w14:paraId="7E7261A2" w14:textId="77777777" w:rsidR="00EF5B77" w:rsidRPr="00F766BA" w:rsidRDefault="00EF5B77" w:rsidP="00EF5B77">
      <w:pPr>
        <w:jc w:val="both"/>
        <w:rPr>
          <w:szCs w:val="24"/>
          <w:lang w:eastAsia="pt-BR"/>
        </w:rPr>
      </w:pPr>
      <w:r w:rsidRPr="00F766BA">
        <w:rPr>
          <w:szCs w:val="24"/>
          <w:lang w:eastAsia="pt-BR"/>
        </w:rPr>
        <w:t>a) O fornecedor não cumprir as exigências contidas no edital ou na ata de registro de preços;</w:t>
      </w:r>
    </w:p>
    <w:p w14:paraId="0518858E" w14:textId="77777777" w:rsidR="00EF5B77" w:rsidRPr="00F766BA" w:rsidRDefault="00EF5B77" w:rsidP="00EF5B77">
      <w:pPr>
        <w:jc w:val="both"/>
        <w:rPr>
          <w:szCs w:val="24"/>
          <w:lang w:eastAsia="pt-BR"/>
        </w:rPr>
      </w:pPr>
      <w:r w:rsidRPr="00F766BA">
        <w:rPr>
          <w:szCs w:val="24"/>
          <w:lang w:eastAsia="pt-BR"/>
        </w:rPr>
        <w:t>b) O fornecedor, injustificadamente, deixar de firmar o contrato decorrente do registro de preços;</w:t>
      </w:r>
    </w:p>
    <w:p w14:paraId="18C85C40" w14:textId="77777777" w:rsidR="00EF5B77" w:rsidRPr="00F766BA" w:rsidRDefault="00EF5B77" w:rsidP="00EF5B77">
      <w:pPr>
        <w:jc w:val="both"/>
        <w:rPr>
          <w:szCs w:val="24"/>
          <w:lang w:eastAsia="pt-BR"/>
        </w:rPr>
      </w:pPr>
      <w:r w:rsidRPr="00F766BA">
        <w:rPr>
          <w:szCs w:val="24"/>
          <w:lang w:eastAsia="pt-BR"/>
        </w:rPr>
        <w:t>c) O fornecedor der causa à rescisão administrativa de contrato decorrente do registro de preços, por um dos motivos elencados no art. 78 e seus incisos da Lei Federal nº 8.666/93, e alterações posteriores;</w:t>
      </w:r>
    </w:p>
    <w:p w14:paraId="5987B78C" w14:textId="77777777" w:rsidR="00EF5B77" w:rsidRPr="00F766BA" w:rsidRDefault="00EF5B77" w:rsidP="00EF5B77">
      <w:pPr>
        <w:jc w:val="both"/>
        <w:rPr>
          <w:szCs w:val="24"/>
          <w:lang w:eastAsia="pt-BR"/>
        </w:rPr>
      </w:pPr>
      <w:r w:rsidRPr="00F766BA">
        <w:rPr>
          <w:szCs w:val="24"/>
          <w:lang w:eastAsia="pt-BR"/>
        </w:rPr>
        <w:t>d) Os preços registrados se apresentarem manifestamente superiores aos praticados pelo mercado;</w:t>
      </w:r>
    </w:p>
    <w:p w14:paraId="46996DD2" w14:textId="77777777" w:rsidR="00EF5B77" w:rsidRPr="00F766BA" w:rsidRDefault="00EF5B77" w:rsidP="00EF5B77">
      <w:pPr>
        <w:jc w:val="both"/>
        <w:rPr>
          <w:szCs w:val="24"/>
          <w:lang w:eastAsia="pt-BR"/>
        </w:rPr>
      </w:pPr>
      <w:r w:rsidRPr="00F766BA">
        <w:rPr>
          <w:szCs w:val="24"/>
          <w:lang w:eastAsia="pt-BR"/>
        </w:rPr>
        <w:t>e) Por razões de interesse público, devidamente fundamentadas, na forma do inciso XII, do art. 78 da Lei Federal nº 8.666/93, e alterações posteriores.</w:t>
      </w:r>
    </w:p>
    <w:p w14:paraId="0716E3B7" w14:textId="77777777" w:rsidR="00EF5B77" w:rsidRPr="00F766BA" w:rsidRDefault="00EF5B77" w:rsidP="00EF5B77">
      <w:pPr>
        <w:jc w:val="both"/>
        <w:rPr>
          <w:szCs w:val="24"/>
          <w:lang w:eastAsia="pt-BR"/>
        </w:rPr>
      </w:pPr>
    </w:p>
    <w:p w14:paraId="142A8F77" w14:textId="77777777" w:rsidR="00EF5B77" w:rsidRPr="00F766BA" w:rsidRDefault="00EF5B77" w:rsidP="00EF5B77">
      <w:pPr>
        <w:jc w:val="both"/>
        <w:rPr>
          <w:szCs w:val="24"/>
          <w:lang w:eastAsia="pt-BR"/>
        </w:rPr>
      </w:pPr>
      <w:r w:rsidRPr="00F766BA">
        <w:rPr>
          <w:szCs w:val="24"/>
          <w:lang w:eastAsia="pt-BR"/>
        </w:rPr>
        <w:lastRenderedPageBreak/>
        <w:t xml:space="preserve">12.1.2. Pelo fornecedor quando, mediante solicitação por escrito, comprovar estar impossibilitado de cumprir as exigências do instrumento convocatório, que deu origem ao registro de preços. </w:t>
      </w:r>
    </w:p>
    <w:p w14:paraId="3FCE939C" w14:textId="77777777" w:rsidR="00EF5B77" w:rsidRPr="00F766BA" w:rsidRDefault="00EF5B77" w:rsidP="00EF5B77">
      <w:pPr>
        <w:jc w:val="both"/>
        <w:rPr>
          <w:szCs w:val="24"/>
          <w:lang w:eastAsia="pt-BR"/>
        </w:rPr>
      </w:pPr>
    </w:p>
    <w:p w14:paraId="7301972B" w14:textId="77777777" w:rsidR="00EF5B77" w:rsidRPr="00F766BA" w:rsidRDefault="00EF5B77" w:rsidP="00EF5B77">
      <w:pPr>
        <w:jc w:val="both"/>
        <w:rPr>
          <w:szCs w:val="24"/>
          <w:lang w:eastAsia="pt-BR"/>
        </w:rPr>
      </w:pPr>
      <w:r w:rsidRPr="00F766BA">
        <w:rPr>
          <w:szCs w:val="24"/>
          <w:lang w:eastAsia="pt-BR"/>
        </w:rPr>
        <w:t>12.2. O cancelamento será precedido de processo administrativo a ser examinado pelo Órgão Gerenciador, sendo que a decisão final deverá ser fundamentada.</w:t>
      </w:r>
    </w:p>
    <w:p w14:paraId="1F11421C" w14:textId="77777777" w:rsidR="00EF5B77" w:rsidRPr="00F766BA" w:rsidRDefault="00EF5B77" w:rsidP="00EF5B77">
      <w:pPr>
        <w:jc w:val="both"/>
        <w:rPr>
          <w:szCs w:val="24"/>
          <w:lang w:eastAsia="pt-BR"/>
        </w:rPr>
      </w:pPr>
    </w:p>
    <w:p w14:paraId="7421FED1" w14:textId="77777777" w:rsidR="00EF5B77" w:rsidRPr="00F766BA" w:rsidRDefault="00EF5B77" w:rsidP="00EF5B77">
      <w:pPr>
        <w:jc w:val="both"/>
        <w:rPr>
          <w:szCs w:val="24"/>
          <w:lang w:eastAsia="pt-BR"/>
        </w:rPr>
      </w:pPr>
      <w:r w:rsidRPr="00F766BA">
        <w:rPr>
          <w:szCs w:val="24"/>
          <w:lang w:eastAsia="pt-BR"/>
        </w:rPr>
        <w:t>12.3. A comunicação do cancelamento do registro do fornecedor, nos casos previstos no subitem 12.1.1, efetuar-se-á por escrito, juntando-se o comprovante de recebimento.</w:t>
      </w:r>
    </w:p>
    <w:p w14:paraId="57397F2D" w14:textId="77777777" w:rsidR="00EF5B77" w:rsidRPr="00F766BA" w:rsidRDefault="00EF5B77" w:rsidP="00EF5B77">
      <w:pPr>
        <w:jc w:val="both"/>
        <w:rPr>
          <w:szCs w:val="24"/>
          <w:lang w:eastAsia="pt-BR"/>
        </w:rPr>
      </w:pPr>
    </w:p>
    <w:p w14:paraId="53D0C6E0" w14:textId="5DE5CEFB" w:rsidR="00EF5B77" w:rsidRPr="00F766BA" w:rsidRDefault="00EF5B77" w:rsidP="00EF5B77">
      <w:pPr>
        <w:jc w:val="both"/>
        <w:rPr>
          <w:szCs w:val="24"/>
          <w:lang w:eastAsia="pt-BR"/>
        </w:rPr>
      </w:pPr>
      <w:r w:rsidRPr="00F766BA">
        <w:rPr>
          <w:szCs w:val="24"/>
          <w:lang w:eastAsia="pt-BR"/>
        </w:rPr>
        <w:t xml:space="preserve">12.4. No caso do fornecedor não puder ser cientificado de outra forma, a comunicação dar-se-á por publicação no jornal em que são publicados os atos oficiais do Município de </w:t>
      </w:r>
      <w:r w:rsidR="00CE2F17">
        <w:rPr>
          <w:szCs w:val="24"/>
          <w:lang w:eastAsia="pt-BR"/>
        </w:rPr>
        <w:t>São Cristóvão do Sul</w:t>
      </w:r>
      <w:r w:rsidRPr="00F766BA">
        <w:rPr>
          <w:szCs w:val="24"/>
          <w:lang w:eastAsia="pt-BR"/>
        </w:rPr>
        <w:t>/SC, considerando-se cancelado o registro do fornecedor, a partir do 5º (quinto) dia útil, contado da publicação.</w:t>
      </w:r>
    </w:p>
    <w:p w14:paraId="0B6A5DF0" w14:textId="77777777" w:rsidR="00EF5B77" w:rsidRPr="00F766BA" w:rsidRDefault="00EF5B77" w:rsidP="00EF5B77">
      <w:pPr>
        <w:jc w:val="both"/>
        <w:rPr>
          <w:szCs w:val="24"/>
          <w:lang w:eastAsia="pt-BR"/>
        </w:rPr>
      </w:pPr>
      <w:r w:rsidRPr="00F766BA">
        <w:rPr>
          <w:szCs w:val="24"/>
          <w:lang w:eastAsia="pt-BR"/>
        </w:rPr>
        <w:t>12.5. A solicitação do fornecedor ou prestador de serviços para cancelamento do registro de preço não o desobriga do fornecimento dos materiais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p>
    <w:p w14:paraId="0AA27C82" w14:textId="77777777" w:rsidR="00EF5B77" w:rsidRPr="00F766BA" w:rsidRDefault="00EF5B77" w:rsidP="00EF5B77">
      <w:pPr>
        <w:jc w:val="both"/>
        <w:rPr>
          <w:szCs w:val="24"/>
          <w:lang w:eastAsia="pt-BR"/>
        </w:rPr>
      </w:pPr>
    </w:p>
    <w:p w14:paraId="168F432C" w14:textId="77777777" w:rsidR="00EF5B77" w:rsidRPr="00F766BA" w:rsidRDefault="00EF5B77" w:rsidP="00EF5B77">
      <w:pPr>
        <w:jc w:val="both"/>
        <w:rPr>
          <w:szCs w:val="24"/>
          <w:lang w:eastAsia="pt-BR"/>
        </w:rPr>
      </w:pPr>
      <w:r w:rsidRPr="00F766BA">
        <w:rPr>
          <w:szCs w:val="24"/>
          <w:lang w:eastAsia="pt-BR"/>
        </w:rPr>
        <w:t>12.6. Enquanto perdurar o cancelamento, poderão ser realizadas novas licitações para aquisição de bens ou prestação de serviços constantes do registro de preços.</w:t>
      </w:r>
    </w:p>
    <w:p w14:paraId="1110AE74" w14:textId="77777777" w:rsidR="00EF5B77" w:rsidRPr="00F766BA" w:rsidRDefault="00EF5B77" w:rsidP="00EF5B77">
      <w:pPr>
        <w:jc w:val="both"/>
        <w:rPr>
          <w:szCs w:val="24"/>
          <w:lang w:eastAsia="pt-BR"/>
        </w:rPr>
      </w:pPr>
    </w:p>
    <w:p w14:paraId="480145D9" w14:textId="77777777" w:rsidR="00EF5B77" w:rsidRPr="00F766BA" w:rsidRDefault="00EF5B77" w:rsidP="00EF5B77">
      <w:pPr>
        <w:jc w:val="both"/>
        <w:rPr>
          <w:szCs w:val="24"/>
          <w:lang w:eastAsia="pt-BR"/>
        </w:rPr>
      </w:pPr>
      <w:r w:rsidRPr="00F766BA">
        <w:rPr>
          <w:szCs w:val="24"/>
          <w:lang w:eastAsia="pt-BR"/>
        </w:rPr>
        <w:t>12.7. A solicitação do fornecedor para cancelamento do preço registrado deverá ser formulada com antecedência mínima de 30 (trinta) dias, facultada a Administração a aplicação das penalidades previstas no edital, caso não aceite as razões do pedido.</w:t>
      </w:r>
    </w:p>
    <w:p w14:paraId="2960B859" w14:textId="77777777" w:rsidR="00EF5B77" w:rsidRPr="00F766BA" w:rsidRDefault="00EF5B77" w:rsidP="00EF5B77">
      <w:pPr>
        <w:jc w:val="both"/>
        <w:rPr>
          <w:szCs w:val="24"/>
          <w:lang w:eastAsia="pt-BR"/>
        </w:rPr>
      </w:pPr>
      <w:r w:rsidRPr="00F766BA">
        <w:rPr>
          <w:szCs w:val="24"/>
          <w:lang w:eastAsia="pt-BR"/>
        </w:rPr>
        <w:t>12.8. O cancelamento de registro, nas hipóteses previstas, assegurados o contraditório e a ampla defesa, será formalizado por despacho da autoridade competente do órgão gerenciador.</w:t>
      </w:r>
    </w:p>
    <w:p w14:paraId="7E8D0612" w14:textId="77777777" w:rsidR="00EF5B77" w:rsidRPr="00F766BA" w:rsidRDefault="00EF5B77" w:rsidP="00EF5B77">
      <w:pPr>
        <w:jc w:val="both"/>
        <w:rPr>
          <w:szCs w:val="24"/>
          <w:lang w:eastAsia="pt-BR"/>
        </w:rPr>
      </w:pPr>
      <w:r w:rsidRPr="00F766BA">
        <w:rPr>
          <w:szCs w:val="24"/>
          <w:lang w:eastAsia="pt-BR"/>
        </w:rPr>
        <w:t>12.9. O fornecedor poderá solicitar o cancelamento do seu registro de preço na ocorrência de fato superveniente que venha comprometer a perfeita execução contratual, decorrentes de caso fortuito ou de força maior, devidamente comprovados.</w:t>
      </w:r>
    </w:p>
    <w:p w14:paraId="032ED548" w14:textId="77777777" w:rsidR="00EF5B77" w:rsidRPr="00F766BA" w:rsidRDefault="00EF5B77" w:rsidP="00EF5B77">
      <w:pPr>
        <w:jc w:val="both"/>
        <w:rPr>
          <w:szCs w:val="24"/>
          <w:lang w:eastAsia="pt-BR"/>
        </w:rPr>
      </w:pPr>
    </w:p>
    <w:p w14:paraId="36B8DEA2" w14:textId="77777777" w:rsidR="00EF5B77" w:rsidRPr="00F766BA" w:rsidRDefault="00EF5B77" w:rsidP="00EF5B77">
      <w:pPr>
        <w:jc w:val="both"/>
        <w:rPr>
          <w:szCs w:val="24"/>
          <w:lang w:eastAsia="pt-BR"/>
        </w:rPr>
      </w:pPr>
      <w:r w:rsidRPr="00F766BA">
        <w:rPr>
          <w:szCs w:val="24"/>
          <w:lang w:eastAsia="pt-BR"/>
        </w:rPr>
        <w:t>12.10. Os preços registrados poderão ser SUSPENSOS nos seguintes casos:</w:t>
      </w:r>
    </w:p>
    <w:p w14:paraId="6D41BE86" w14:textId="77777777" w:rsidR="00EF5B77" w:rsidRPr="00F766BA" w:rsidRDefault="00EF5B77" w:rsidP="00EF5B77">
      <w:pPr>
        <w:jc w:val="both"/>
        <w:rPr>
          <w:szCs w:val="24"/>
          <w:lang w:eastAsia="pt-BR"/>
        </w:rPr>
      </w:pPr>
      <w:r w:rsidRPr="00F766BA">
        <w:rPr>
          <w:szCs w:val="24"/>
          <w:lang w:eastAsia="pt-BR"/>
        </w:rPr>
        <w:t>a) Pela Administração, por meio de edital, quando por ela julgado que o fornecedor esteja temporariamente impossibilitado de cumprir as exigências da concorrência que deu origem ao registro de preços ou, ainda, por interesse do Município, ressalvadas as contratações já levadas a efeito até a data de decisão;</w:t>
      </w:r>
    </w:p>
    <w:p w14:paraId="0E370B13" w14:textId="77777777" w:rsidR="00EF5B77" w:rsidRPr="00F766BA" w:rsidRDefault="00EF5B77" w:rsidP="00EF5B77">
      <w:pPr>
        <w:jc w:val="both"/>
        <w:rPr>
          <w:szCs w:val="24"/>
          <w:lang w:eastAsia="pt-BR"/>
        </w:rPr>
      </w:pPr>
      <w:r w:rsidRPr="00F766BA">
        <w:rPr>
          <w:szCs w:val="24"/>
          <w:lang w:eastAsia="pt-BR"/>
        </w:rPr>
        <w:t>b) Pelo fornecedor, quando mediante solicitação por escrito, comprovar estar temporariamente impossibilitado de cumprir as exigências da concorrência que deu origem ao registro de preços, mediante requerimento formal e devidamente instruído.</w:t>
      </w:r>
    </w:p>
    <w:p w14:paraId="70B09D0F" w14:textId="77777777" w:rsidR="00EF5B77" w:rsidRPr="00F766BA" w:rsidRDefault="00EF5B77" w:rsidP="00EF5B77">
      <w:pPr>
        <w:jc w:val="both"/>
        <w:rPr>
          <w:szCs w:val="24"/>
          <w:lang w:eastAsia="pt-BR"/>
        </w:rPr>
      </w:pPr>
    </w:p>
    <w:p w14:paraId="42863B64" w14:textId="77777777" w:rsidR="00EF5B77" w:rsidRPr="00F766BA" w:rsidRDefault="00EF5B77" w:rsidP="00EF5B77">
      <w:pPr>
        <w:jc w:val="both"/>
        <w:rPr>
          <w:b/>
          <w:szCs w:val="24"/>
          <w:lang w:eastAsia="pt-BR"/>
        </w:rPr>
      </w:pPr>
      <w:r w:rsidRPr="00F766BA">
        <w:rPr>
          <w:b/>
          <w:szCs w:val="24"/>
          <w:lang w:eastAsia="pt-BR"/>
        </w:rPr>
        <w:t>13. DA VIGÊNCIA, DAS ALTERAÇÕES E DO ACOMPANHAMENTO.</w:t>
      </w:r>
    </w:p>
    <w:p w14:paraId="6DD66C16" w14:textId="77777777" w:rsidR="00EF5B77" w:rsidRDefault="00EF5B77" w:rsidP="00EF5B77">
      <w:pPr>
        <w:jc w:val="both"/>
        <w:rPr>
          <w:szCs w:val="24"/>
          <w:lang w:eastAsia="pt-BR"/>
        </w:rPr>
      </w:pPr>
      <w:r w:rsidRPr="00F766BA">
        <w:rPr>
          <w:szCs w:val="24"/>
          <w:lang w:eastAsia="pt-BR"/>
        </w:rPr>
        <w:t>13.1. Fica estabelecido que com a(s) empresa(s) vencedora(s) será celebrado Ata de Registro de Preço, conforme minuta em anexo, que deverá ser assinada no prazo máximo de 05 (cinco) dias úteis, a partir da notificação para este fim ou recebimento da Ata via Correios, sob pena de decair o direito à contratação, sem prejuízo das sanções previstas no artigo 81, da Lei 8.666/93.</w:t>
      </w:r>
    </w:p>
    <w:p w14:paraId="6816D0BE" w14:textId="77777777" w:rsidR="00555F64" w:rsidRPr="00F766BA" w:rsidRDefault="00555F64" w:rsidP="00EF5B77">
      <w:pPr>
        <w:jc w:val="both"/>
        <w:rPr>
          <w:szCs w:val="24"/>
          <w:lang w:eastAsia="pt-BR"/>
        </w:rPr>
      </w:pPr>
    </w:p>
    <w:p w14:paraId="55FD7EC1" w14:textId="77777777" w:rsidR="00EF5B77" w:rsidRPr="00F766BA" w:rsidRDefault="00EF5B77" w:rsidP="00EF5B77">
      <w:pPr>
        <w:jc w:val="both"/>
        <w:rPr>
          <w:szCs w:val="24"/>
          <w:lang w:eastAsia="pt-BR"/>
        </w:rPr>
      </w:pPr>
      <w:r w:rsidRPr="00F766BA">
        <w:rPr>
          <w:szCs w:val="24"/>
          <w:lang w:eastAsia="pt-BR"/>
        </w:rPr>
        <w:t>13.2. A Ata de Registro de Preços, proveniente da presente licitação, terá vigência de 12 meses</w:t>
      </w:r>
      <w:r w:rsidRPr="00F766BA">
        <w:rPr>
          <w:szCs w:val="24"/>
        </w:rPr>
        <w:t xml:space="preserve"> </w:t>
      </w:r>
      <w:r w:rsidRPr="00F766BA">
        <w:rPr>
          <w:szCs w:val="24"/>
          <w:lang w:eastAsia="pt-BR"/>
        </w:rPr>
        <w:t>a partir da data de sua assinatura, sucessivos e ininterruptos.</w:t>
      </w:r>
    </w:p>
    <w:p w14:paraId="78F48834" w14:textId="77777777" w:rsidR="00EF5B77" w:rsidRPr="00F766BA" w:rsidRDefault="00EF5B77" w:rsidP="00EF5B77">
      <w:pPr>
        <w:jc w:val="both"/>
        <w:rPr>
          <w:szCs w:val="24"/>
          <w:lang w:eastAsia="pt-BR"/>
        </w:rPr>
      </w:pPr>
    </w:p>
    <w:p w14:paraId="581A27C7" w14:textId="77777777" w:rsidR="00EF5B77" w:rsidRPr="00F766BA" w:rsidRDefault="00EF5B77" w:rsidP="00EF5B77">
      <w:pPr>
        <w:jc w:val="both"/>
        <w:rPr>
          <w:szCs w:val="24"/>
          <w:lang w:eastAsia="pt-BR"/>
        </w:rPr>
      </w:pPr>
      <w:r w:rsidRPr="00F766BA">
        <w:rPr>
          <w:szCs w:val="24"/>
          <w:lang w:eastAsia="pt-BR"/>
        </w:rPr>
        <w:lastRenderedPageBreak/>
        <w:t xml:space="preserve">13.3. Caso o proponente declarado vencedor, não queira ou não possa assinar a Ata dentro do prazo máximo previsto, poderá o Município, sem prejuízo de aplicação de penalidades ao desistente, optar pela contratação dos proponentes remanescentes, na ordem de classificação, para fazê-lo nas mesmas condições propostas pelo primeiro classificado, se alternativamente o Município não preferir revogar a presente Licitação, sem prejuízo do disposto ao item 11.5 e seguintes. </w:t>
      </w:r>
    </w:p>
    <w:p w14:paraId="7E74E4EA" w14:textId="77777777" w:rsidR="00EF5B77" w:rsidRPr="00F766BA" w:rsidRDefault="00EF5B77" w:rsidP="00EF5B77">
      <w:pPr>
        <w:jc w:val="both"/>
        <w:rPr>
          <w:szCs w:val="24"/>
          <w:lang w:eastAsia="pt-BR"/>
        </w:rPr>
      </w:pPr>
    </w:p>
    <w:p w14:paraId="657EED3A" w14:textId="77777777" w:rsidR="00EF5B77" w:rsidRPr="00F766BA" w:rsidRDefault="00EF5B77" w:rsidP="00EF5B77">
      <w:pPr>
        <w:jc w:val="both"/>
        <w:rPr>
          <w:szCs w:val="24"/>
          <w:lang w:eastAsia="pt-BR"/>
        </w:rPr>
      </w:pPr>
      <w:r w:rsidRPr="00F766BA">
        <w:rPr>
          <w:szCs w:val="24"/>
          <w:lang w:eastAsia="pt-BR"/>
        </w:rPr>
        <w:t>13.4. O contrato decorrente desta licitação, somente poderá ser alterado na forma disposta na Lei nº 8.666/93 e suas alterações posteriores, artigo 65, inciso I, alínea "b" e inciso II, alíneas "c" e "d", observado o que dispõe os parágrafos 1º, 2º, 4º, 5º, 6º e 8º do mesmo artigo.</w:t>
      </w:r>
    </w:p>
    <w:p w14:paraId="515FAC9A" w14:textId="77777777" w:rsidR="00EF5B77" w:rsidRPr="00F766BA" w:rsidRDefault="00EF5B77" w:rsidP="00EF5B77">
      <w:pPr>
        <w:jc w:val="both"/>
        <w:rPr>
          <w:szCs w:val="24"/>
          <w:lang w:eastAsia="pt-BR"/>
        </w:rPr>
      </w:pPr>
    </w:p>
    <w:p w14:paraId="5E6D6450" w14:textId="77777777" w:rsidR="00EF5B77" w:rsidRPr="00F766BA" w:rsidRDefault="00EF5B77" w:rsidP="00EF5B77">
      <w:pPr>
        <w:jc w:val="both"/>
        <w:rPr>
          <w:szCs w:val="24"/>
          <w:lang w:eastAsia="pt-BR"/>
        </w:rPr>
      </w:pPr>
      <w:r w:rsidRPr="00F766BA">
        <w:rPr>
          <w:szCs w:val="24"/>
          <w:lang w:eastAsia="pt-BR"/>
        </w:rPr>
        <w:t>13.5.  A execução da Ata de Registro de Preços deverá ser acompanhada e fiscalizada por pessoas ou Comissão Especial, designadas pelo Prefeito, que anotará em registro próprio todas as ocorrências relacionadas com a execução da mesma, determinando o que for necessário à regularização das faltas ou defeitos observados.</w:t>
      </w:r>
    </w:p>
    <w:p w14:paraId="25AE3F22" w14:textId="77777777" w:rsidR="00EF5B77" w:rsidRPr="00F766BA" w:rsidRDefault="00EF5B77" w:rsidP="00EF5B77">
      <w:pPr>
        <w:jc w:val="both"/>
        <w:rPr>
          <w:szCs w:val="24"/>
          <w:lang w:eastAsia="pt-BR"/>
        </w:rPr>
      </w:pPr>
    </w:p>
    <w:p w14:paraId="28B8CEAC" w14:textId="77777777" w:rsidR="00EF5B77" w:rsidRPr="00F766BA" w:rsidRDefault="00EF5B77" w:rsidP="00EF5B77">
      <w:pPr>
        <w:jc w:val="both"/>
        <w:rPr>
          <w:b/>
          <w:bCs/>
          <w:szCs w:val="24"/>
          <w:lang w:eastAsia="pt-BR"/>
        </w:rPr>
      </w:pPr>
      <w:r w:rsidRPr="00F766BA">
        <w:rPr>
          <w:b/>
          <w:bCs/>
          <w:szCs w:val="24"/>
          <w:lang w:eastAsia="pt-BR"/>
        </w:rPr>
        <w:t>14. DA FORMA DE PAGAMENTO, DO DOCUMENTO FISCAL, DO REAJUSTE E DA REVISÃO:</w:t>
      </w:r>
    </w:p>
    <w:p w14:paraId="54DD75B9" w14:textId="77777777" w:rsidR="00EF5B77" w:rsidRPr="00F766BA" w:rsidRDefault="00EF5B77" w:rsidP="00EF5B77">
      <w:pPr>
        <w:jc w:val="both"/>
        <w:rPr>
          <w:b/>
          <w:bCs/>
          <w:szCs w:val="24"/>
          <w:lang w:eastAsia="pt-BR"/>
        </w:rPr>
      </w:pPr>
    </w:p>
    <w:p w14:paraId="4EFA20DC" w14:textId="77777777" w:rsidR="00EF5B77" w:rsidRPr="00F766BA" w:rsidRDefault="00EF5B77" w:rsidP="00EF5B77">
      <w:pPr>
        <w:jc w:val="both"/>
        <w:rPr>
          <w:bCs/>
          <w:szCs w:val="24"/>
          <w:lang w:eastAsia="pt-BR"/>
        </w:rPr>
      </w:pPr>
      <w:r w:rsidRPr="00F766BA">
        <w:rPr>
          <w:bCs/>
          <w:szCs w:val="24"/>
          <w:lang w:eastAsia="pt-BR"/>
        </w:rPr>
        <w:t>14.1. O p</w:t>
      </w:r>
      <w:r>
        <w:rPr>
          <w:bCs/>
          <w:szCs w:val="24"/>
          <w:lang w:eastAsia="pt-BR"/>
        </w:rPr>
        <w:t>agamento será realizado em até 15</w:t>
      </w:r>
      <w:r w:rsidRPr="00F766BA">
        <w:rPr>
          <w:bCs/>
          <w:szCs w:val="24"/>
          <w:lang w:eastAsia="pt-BR"/>
        </w:rPr>
        <w:t xml:space="preserve"> (</w:t>
      </w:r>
      <w:r>
        <w:rPr>
          <w:bCs/>
          <w:szCs w:val="24"/>
          <w:lang w:eastAsia="pt-BR"/>
        </w:rPr>
        <w:t>quinze</w:t>
      </w:r>
      <w:r w:rsidRPr="00F766BA">
        <w:rPr>
          <w:bCs/>
          <w:szCs w:val="24"/>
          <w:lang w:eastAsia="pt-BR"/>
        </w:rPr>
        <w:t>) dias contados da entrega dos materiais, mediante a apresentação de documento fiscal, devidamente atestado por Servidor Municipal.</w:t>
      </w:r>
    </w:p>
    <w:p w14:paraId="6CCB6BEA" w14:textId="77777777" w:rsidR="00EF5B77" w:rsidRPr="00F766BA" w:rsidRDefault="00EF5B77" w:rsidP="00EF5B77">
      <w:pPr>
        <w:jc w:val="both"/>
        <w:rPr>
          <w:bCs/>
          <w:szCs w:val="24"/>
          <w:lang w:eastAsia="pt-BR"/>
        </w:rPr>
      </w:pPr>
    </w:p>
    <w:p w14:paraId="52F7E199" w14:textId="77777777" w:rsidR="00EF5B77" w:rsidRPr="00F766BA" w:rsidRDefault="00EF5B77" w:rsidP="00EF5B77">
      <w:pPr>
        <w:jc w:val="both"/>
        <w:rPr>
          <w:bCs/>
          <w:szCs w:val="24"/>
          <w:lang w:eastAsia="pt-BR"/>
        </w:rPr>
      </w:pPr>
      <w:r w:rsidRPr="00F766BA">
        <w:rPr>
          <w:bCs/>
          <w:szCs w:val="24"/>
          <w:lang w:eastAsia="pt-BR"/>
        </w:rPr>
        <w:t>14.2. A Nota Fiscal ou outro documento fiscal correlato deverá ser emitido em nome da Unidade requisitante e ter a mesma Razão Social e CNPJ dos documentos apresentado</w:t>
      </w:r>
      <w:r>
        <w:rPr>
          <w:bCs/>
          <w:szCs w:val="24"/>
          <w:lang w:eastAsia="pt-BR"/>
        </w:rPr>
        <w:t>s por ocasião da habilitação, nú</w:t>
      </w:r>
      <w:r w:rsidRPr="00F766BA">
        <w:rPr>
          <w:bCs/>
          <w:szCs w:val="24"/>
          <w:lang w:eastAsia="pt-BR"/>
        </w:rPr>
        <w:t>mero do processo licitatório.</w:t>
      </w:r>
    </w:p>
    <w:p w14:paraId="0A969283" w14:textId="00D33560" w:rsidR="00EF5B77" w:rsidRPr="00F766BA" w:rsidRDefault="00EF5B77" w:rsidP="00EF5B77">
      <w:pPr>
        <w:jc w:val="both"/>
        <w:rPr>
          <w:bCs/>
          <w:szCs w:val="24"/>
          <w:u w:val="single"/>
          <w:lang w:eastAsia="pt-BR"/>
        </w:rPr>
      </w:pPr>
      <w:r w:rsidRPr="00F766BA">
        <w:rPr>
          <w:bCs/>
          <w:szCs w:val="24"/>
          <w:lang w:eastAsia="pt-BR"/>
        </w:rPr>
        <w:t>14.3. A proponente vencedora deverá enviar e-mail do documento fiscal, imediatamente após a emissão do mesmo, para o Setor de Compras Fone: (049) 325</w:t>
      </w:r>
      <w:r>
        <w:rPr>
          <w:bCs/>
          <w:szCs w:val="24"/>
          <w:lang w:eastAsia="pt-BR"/>
        </w:rPr>
        <w:t>1</w:t>
      </w:r>
      <w:r w:rsidRPr="00F766BA">
        <w:rPr>
          <w:bCs/>
          <w:szCs w:val="24"/>
          <w:lang w:eastAsia="pt-BR"/>
        </w:rPr>
        <w:t>1</w:t>
      </w:r>
      <w:r>
        <w:rPr>
          <w:bCs/>
          <w:szCs w:val="24"/>
          <w:lang w:eastAsia="pt-BR"/>
        </w:rPr>
        <w:t>200</w:t>
      </w:r>
      <w:r w:rsidRPr="00F766BA">
        <w:rPr>
          <w:bCs/>
          <w:szCs w:val="24"/>
          <w:lang w:eastAsia="pt-BR"/>
        </w:rPr>
        <w:t xml:space="preserve">, E-mail: </w:t>
      </w:r>
      <w:hyperlink r:id="rId10" w:history="1">
        <w:r w:rsidRPr="00E736F1">
          <w:rPr>
            <w:rStyle w:val="Hyperlink"/>
            <w:bCs/>
            <w:szCs w:val="24"/>
            <w:lang w:eastAsia="pt-BR"/>
          </w:rPr>
          <w:t>compras@saocristovao.sc.gov.br</w:t>
        </w:r>
      </w:hyperlink>
    </w:p>
    <w:p w14:paraId="4D7F5C98" w14:textId="77777777" w:rsidR="00EF5B77" w:rsidRPr="00F766BA" w:rsidRDefault="00EF5B77" w:rsidP="00EF5B77">
      <w:pPr>
        <w:jc w:val="both"/>
        <w:rPr>
          <w:bCs/>
          <w:szCs w:val="24"/>
          <w:lang w:eastAsia="pt-BR"/>
        </w:rPr>
      </w:pPr>
    </w:p>
    <w:p w14:paraId="2A10051E" w14:textId="77777777" w:rsidR="00EF5B77" w:rsidRPr="00F766BA" w:rsidRDefault="00EF5B77" w:rsidP="00EF5B77">
      <w:pPr>
        <w:jc w:val="both"/>
        <w:rPr>
          <w:bCs/>
          <w:szCs w:val="24"/>
          <w:lang w:eastAsia="pt-BR"/>
        </w:rPr>
      </w:pPr>
      <w:r w:rsidRPr="00F766BA">
        <w:rPr>
          <w:bCs/>
          <w:szCs w:val="24"/>
          <w:lang w:eastAsia="pt-BR"/>
        </w:rPr>
        <w:t>14.4. A apresentação do documento fiscal que contrarie essas exigências inviabilizará o pagamento, isentando o Município do ressarcimento de qualquer prejuízo para a proponente vencedora.</w:t>
      </w:r>
    </w:p>
    <w:p w14:paraId="43A117D4" w14:textId="77777777" w:rsidR="00EF5B77" w:rsidRPr="00F766BA" w:rsidRDefault="00EF5B77" w:rsidP="00EF5B77">
      <w:pPr>
        <w:jc w:val="both"/>
        <w:rPr>
          <w:bCs/>
          <w:szCs w:val="24"/>
          <w:lang w:eastAsia="pt-BR"/>
        </w:rPr>
      </w:pPr>
    </w:p>
    <w:p w14:paraId="161C083E" w14:textId="77777777" w:rsidR="00EF5B77" w:rsidRPr="00F766BA" w:rsidRDefault="00EF5B77" w:rsidP="00EF5B77">
      <w:pPr>
        <w:jc w:val="both"/>
        <w:rPr>
          <w:bCs/>
          <w:szCs w:val="24"/>
          <w:lang w:eastAsia="pt-BR"/>
        </w:rPr>
      </w:pPr>
      <w:r w:rsidRPr="00F766BA">
        <w:rPr>
          <w:bCs/>
          <w:szCs w:val="24"/>
          <w:lang w:eastAsia="pt-BR"/>
        </w:rPr>
        <w:t>14.5. Os preços não serão reajustados.</w:t>
      </w:r>
    </w:p>
    <w:p w14:paraId="4C74FF66" w14:textId="77777777" w:rsidR="00EF5B77" w:rsidRPr="00F766BA" w:rsidRDefault="00EF5B77" w:rsidP="00EF5B77">
      <w:pPr>
        <w:jc w:val="both"/>
        <w:rPr>
          <w:bCs/>
          <w:szCs w:val="24"/>
          <w:lang w:eastAsia="pt-BR"/>
        </w:rPr>
      </w:pPr>
    </w:p>
    <w:p w14:paraId="3F76D3D5" w14:textId="77777777" w:rsidR="00EF5B77" w:rsidRPr="00F766BA" w:rsidRDefault="00EF5B77" w:rsidP="00EF5B77">
      <w:pPr>
        <w:jc w:val="both"/>
        <w:rPr>
          <w:bCs/>
          <w:szCs w:val="24"/>
          <w:lang w:eastAsia="pt-BR"/>
        </w:rPr>
      </w:pPr>
      <w:r w:rsidRPr="00F766BA">
        <w:rPr>
          <w:bCs/>
          <w:szCs w:val="24"/>
          <w:lang w:eastAsia="pt-BR"/>
        </w:rPr>
        <w:t>14.6. O preço registrado poderá ser revisado quando houver alteração de valor, devidamente comprovada, podendo ocorrer de acordo com o art. 65 da Lei 8.666/93 e alterações, mediante requerimento a ser formalizado pela proponente vencedora.</w:t>
      </w:r>
    </w:p>
    <w:p w14:paraId="4CA95BCF" w14:textId="77777777" w:rsidR="00EF5B77" w:rsidRPr="00F766BA" w:rsidRDefault="00EF5B77" w:rsidP="00EF5B77">
      <w:pPr>
        <w:jc w:val="both"/>
        <w:rPr>
          <w:bCs/>
          <w:szCs w:val="24"/>
          <w:lang w:eastAsia="pt-BR"/>
        </w:rPr>
      </w:pPr>
    </w:p>
    <w:p w14:paraId="1833EE57" w14:textId="77777777" w:rsidR="00EF5B77" w:rsidRPr="00F766BA" w:rsidRDefault="00EF5B77" w:rsidP="00EF5B77">
      <w:pPr>
        <w:jc w:val="both"/>
        <w:rPr>
          <w:bCs/>
          <w:szCs w:val="24"/>
          <w:lang w:eastAsia="pt-BR"/>
        </w:rPr>
      </w:pPr>
      <w:r w:rsidRPr="00F766BA">
        <w:rPr>
          <w:bCs/>
          <w:szCs w:val="24"/>
          <w:lang w:eastAsia="pt-BR"/>
        </w:rPr>
        <w:t>14.7. O beneficiário do registro de preços, em função da dinâmica do mercado, poderá solicitar o EQUILIBRIO ECONÔMICO dos preços vigentes através de solicitação formal, desde que acompanhado de documentos que comprovem a procedência do pedido. Até a decisão final da Administração Municipal, a qual deverá ser prolatada em até 30 (trinta) dias a contar da entrega completa da documentação comprobatória, o fornecimento do objeto solicitado pela Administração ao Contratado, deverá ocorrer normalmente, pelo preço registrado em vigor.</w:t>
      </w:r>
    </w:p>
    <w:p w14:paraId="1B4B46CA" w14:textId="77777777" w:rsidR="00EF5B77" w:rsidRPr="00F766BA" w:rsidRDefault="00EF5B77" w:rsidP="00EF5B77">
      <w:pPr>
        <w:jc w:val="both"/>
        <w:rPr>
          <w:bCs/>
          <w:szCs w:val="24"/>
          <w:lang w:eastAsia="pt-BR"/>
        </w:rPr>
      </w:pPr>
    </w:p>
    <w:p w14:paraId="31E77C4A" w14:textId="77777777" w:rsidR="00EF5B77" w:rsidRPr="00F766BA" w:rsidRDefault="00EF5B77" w:rsidP="00EF5B77">
      <w:pPr>
        <w:jc w:val="both"/>
        <w:rPr>
          <w:bCs/>
          <w:szCs w:val="24"/>
          <w:lang w:eastAsia="pt-BR"/>
        </w:rPr>
      </w:pPr>
      <w:r w:rsidRPr="00F766BA">
        <w:rPr>
          <w:bCs/>
          <w:szCs w:val="24"/>
          <w:lang w:eastAsia="pt-BR"/>
        </w:rPr>
        <w:t>14.8. A atualização não poderá ultrapassar o preço praticado no mercado e deverá manter a diferença percentual apurada entre o preço originalmente constante da proposta e o preço de mercado vigente à época.</w:t>
      </w:r>
    </w:p>
    <w:p w14:paraId="1897F29C" w14:textId="77777777" w:rsidR="00EF5B77" w:rsidRPr="00F766BA" w:rsidRDefault="00EF5B77" w:rsidP="00EF5B77">
      <w:pPr>
        <w:jc w:val="both"/>
        <w:rPr>
          <w:bCs/>
          <w:szCs w:val="24"/>
          <w:lang w:eastAsia="pt-BR"/>
        </w:rPr>
      </w:pPr>
    </w:p>
    <w:p w14:paraId="18430857" w14:textId="77777777" w:rsidR="00EF5B77" w:rsidRPr="00F766BA" w:rsidRDefault="00EF5B77" w:rsidP="00EF5B77">
      <w:pPr>
        <w:jc w:val="both"/>
        <w:rPr>
          <w:bCs/>
          <w:szCs w:val="24"/>
          <w:lang w:eastAsia="pt-BR"/>
        </w:rPr>
      </w:pPr>
      <w:r w:rsidRPr="00F766BA">
        <w:rPr>
          <w:bCs/>
          <w:szCs w:val="24"/>
          <w:lang w:eastAsia="pt-BR"/>
        </w:rPr>
        <w:lastRenderedPageBreak/>
        <w:t>14.9. A contratada poderá, na vigência do Registro de Preços, solicitar a redução dos preços registrados, garantida a prévia defesa do beneficiário do Registro, e de conformidade com os parâmetros de pesquisa de mercado realizada ou quando alterações conjunturais provocarem a redução dos preços praticados no mercado nacional e/ou internacional, sendo que o novo preço será válido a partir da formalização/atualização da Ata de Registro de Preços.</w:t>
      </w:r>
    </w:p>
    <w:p w14:paraId="5EA3B7E3" w14:textId="77777777" w:rsidR="00EF5B77" w:rsidRPr="00F766BA" w:rsidRDefault="00EF5B77" w:rsidP="00EF5B77">
      <w:pPr>
        <w:jc w:val="both"/>
        <w:rPr>
          <w:b/>
          <w:bCs/>
          <w:szCs w:val="24"/>
          <w:lang w:eastAsia="pt-BR"/>
        </w:rPr>
      </w:pPr>
    </w:p>
    <w:p w14:paraId="49D267D7"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15. DA ENTREGA E RECEBIMENTO DO OBJETO</w:t>
      </w:r>
    </w:p>
    <w:p w14:paraId="27E67DEC" w14:textId="77777777" w:rsidR="00EF5B77" w:rsidRPr="00F766BA" w:rsidRDefault="00EF5B77" w:rsidP="00EF5B77">
      <w:pPr>
        <w:autoSpaceDE w:val="0"/>
        <w:autoSpaceDN w:val="0"/>
        <w:adjustRightInd w:val="0"/>
        <w:jc w:val="both"/>
        <w:rPr>
          <w:b/>
          <w:color w:val="000000"/>
          <w:szCs w:val="24"/>
          <w:lang w:eastAsia="pt-BR"/>
        </w:rPr>
      </w:pPr>
    </w:p>
    <w:p w14:paraId="50797FE7"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15.1. A proponente vencedora deverá fornecer o objeto desta licitação </w:t>
      </w:r>
      <w:r>
        <w:rPr>
          <w:color w:val="000000"/>
          <w:szCs w:val="24"/>
          <w:lang w:eastAsia="pt-BR"/>
        </w:rPr>
        <w:t>imediatamente</w:t>
      </w:r>
      <w:r w:rsidRPr="00F766BA">
        <w:rPr>
          <w:color w:val="000000"/>
          <w:szCs w:val="24"/>
          <w:lang w:eastAsia="pt-BR"/>
        </w:rPr>
        <w:t xml:space="preserve"> </w:t>
      </w:r>
      <w:r>
        <w:rPr>
          <w:color w:val="000000"/>
          <w:szCs w:val="24"/>
          <w:lang w:eastAsia="pt-BR"/>
        </w:rPr>
        <w:t>após</w:t>
      </w:r>
      <w:r w:rsidRPr="00F766BA">
        <w:rPr>
          <w:color w:val="000000"/>
          <w:szCs w:val="24"/>
          <w:lang w:eastAsia="pt-BR"/>
        </w:rPr>
        <w:t xml:space="preserve"> solicitação da Secretaria requisitante nos locais a serem informados no momento da solicitação;</w:t>
      </w:r>
    </w:p>
    <w:p w14:paraId="602CB175" w14:textId="77777777" w:rsidR="00EF5B77" w:rsidRPr="00F766BA" w:rsidRDefault="00EF5B77" w:rsidP="00EF5B77">
      <w:pPr>
        <w:autoSpaceDE w:val="0"/>
        <w:autoSpaceDN w:val="0"/>
        <w:adjustRightInd w:val="0"/>
        <w:jc w:val="both"/>
        <w:rPr>
          <w:color w:val="000000"/>
          <w:szCs w:val="24"/>
          <w:lang w:eastAsia="pt-BR"/>
        </w:rPr>
      </w:pPr>
    </w:p>
    <w:p w14:paraId="2DA0CEF7" w14:textId="760B2D31"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15.2. A proponente vencedora deverá proceder à entrega dos </w:t>
      </w:r>
      <w:r w:rsidR="003343E6">
        <w:rPr>
          <w:color w:val="000000"/>
          <w:szCs w:val="24"/>
          <w:lang w:eastAsia="pt-BR"/>
        </w:rPr>
        <w:t>serviços</w:t>
      </w:r>
      <w:r w:rsidRPr="00F766BA">
        <w:rPr>
          <w:color w:val="000000"/>
          <w:szCs w:val="24"/>
          <w:lang w:eastAsia="pt-BR"/>
        </w:rPr>
        <w:t xml:space="preserve"> </w:t>
      </w:r>
      <w:r w:rsidR="003343E6">
        <w:rPr>
          <w:color w:val="000000"/>
          <w:szCs w:val="24"/>
          <w:lang w:eastAsia="pt-BR"/>
        </w:rPr>
        <w:t>no local a ser definido pela CONTRATANTE</w:t>
      </w:r>
      <w:r w:rsidR="00593CEF">
        <w:rPr>
          <w:color w:val="000000"/>
          <w:szCs w:val="24"/>
          <w:lang w:eastAsia="pt-BR"/>
        </w:rPr>
        <w:t>,</w:t>
      </w:r>
      <w:r w:rsidRPr="00F766BA">
        <w:rPr>
          <w:color w:val="000000"/>
          <w:szCs w:val="24"/>
          <w:lang w:eastAsia="pt-BR"/>
        </w:rPr>
        <w:t xml:space="preserve"> sem custos adicionais e sem a exigência de quantidade mínima, conforme solicitação, efetuada pela Secretaria responsável.</w:t>
      </w:r>
    </w:p>
    <w:p w14:paraId="0D309E12" w14:textId="77777777" w:rsidR="00EF5B77" w:rsidRPr="00F766BA" w:rsidRDefault="00EF5B77" w:rsidP="00EF5B77">
      <w:pPr>
        <w:autoSpaceDE w:val="0"/>
        <w:autoSpaceDN w:val="0"/>
        <w:adjustRightInd w:val="0"/>
        <w:jc w:val="both"/>
        <w:rPr>
          <w:color w:val="000000"/>
          <w:szCs w:val="24"/>
          <w:lang w:eastAsia="pt-BR"/>
        </w:rPr>
      </w:pPr>
    </w:p>
    <w:p w14:paraId="1D2CBED4"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15.3. A proponente vencedora deverá proceder à entrega dos materiais, sem custos adicionais e sem a exigência de quantidade mínima, conforme solicitação, efetuada pela Secretaria requisitante.</w:t>
      </w:r>
    </w:p>
    <w:p w14:paraId="58A19DE3" w14:textId="77777777" w:rsidR="00EF5B77" w:rsidRPr="00F766BA" w:rsidRDefault="00EF5B77" w:rsidP="00EF5B77">
      <w:pPr>
        <w:autoSpaceDE w:val="0"/>
        <w:autoSpaceDN w:val="0"/>
        <w:adjustRightInd w:val="0"/>
        <w:jc w:val="both"/>
        <w:rPr>
          <w:color w:val="000000"/>
          <w:szCs w:val="24"/>
          <w:lang w:eastAsia="pt-BR"/>
        </w:rPr>
      </w:pPr>
    </w:p>
    <w:p w14:paraId="4B32E342" w14:textId="381D6F49"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15.4 - A aquisição e entrega dos materiais Registrado será autorizada pelo Município, por intermédio de documento deno</w:t>
      </w:r>
      <w:r w:rsidR="00593CEF">
        <w:rPr>
          <w:color w:val="000000"/>
          <w:szCs w:val="24"/>
          <w:lang w:eastAsia="pt-BR"/>
        </w:rPr>
        <w:t>minado “Autorização de Compra”/ “</w:t>
      </w:r>
      <w:r w:rsidRPr="00F766BA">
        <w:rPr>
          <w:color w:val="000000"/>
          <w:szCs w:val="24"/>
          <w:lang w:eastAsia="pt-BR"/>
        </w:rPr>
        <w:t xml:space="preserve">Ordem de Serviços”. </w:t>
      </w:r>
    </w:p>
    <w:p w14:paraId="7A4533FD" w14:textId="77777777" w:rsidR="00EF5B77" w:rsidRPr="00F766BA" w:rsidRDefault="00EF5B77" w:rsidP="00EF5B77">
      <w:pPr>
        <w:autoSpaceDE w:val="0"/>
        <w:autoSpaceDN w:val="0"/>
        <w:adjustRightInd w:val="0"/>
        <w:jc w:val="both"/>
        <w:rPr>
          <w:color w:val="000000"/>
          <w:szCs w:val="24"/>
          <w:lang w:eastAsia="pt-BR"/>
        </w:rPr>
      </w:pPr>
    </w:p>
    <w:p w14:paraId="4BE86905" w14:textId="23EA4D0D"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15.5 - Cabe ao fornecedor a troca, dentro de 48 (quarenta e oito) horas, da </w:t>
      </w:r>
      <w:r w:rsidR="003343E6">
        <w:rPr>
          <w:color w:val="000000"/>
          <w:szCs w:val="24"/>
          <w:lang w:eastAsia="pt-BR"/>
        </w:rPr>
        <w:t>prestação dos serviços</w:t>
      </w:r>
      <w:r w:rsidRPr="00F766BA">
        <w:rPr>
          <w:color w:val="000000"/>
          <w:szCs w:val="24"/>
          <w:lang w:eastAsia="pt-BR"/>
        </w:rPr>
        <w:t xml:space="preserve"> que vier a ser recusado por não se enquadrar nas especificações estipuladas, apresentar defeitos de fabricação ou dano</w:t>
      </w:r>
      <w:r>
        <w:rPr>
          <w:color w:val="000000"/>
          <w:szCs w:val="24"/>
          <w:lang w:eastAsia="pt-BR"/>
        </w:rPr>
        <w:t>s</w:t>
      </w:r>
      <w:r w:rsidRPr="00F766BA">
        <w:rPr>
          <w:color w:val="000000"/>
          <w:szCs w:val="24"/>
          <w:lang w:eastAsia="pt-BR"/>
        </w:rPr>
        <w:t xml:space="preserve"> em geral, identificado no ato da entrega ou no período de verificação.</w:t>
      </w:r>
    </w:p>
    <w:p w14:paraId="2E11C540" w14:textId="77777777" w:rsidR="00EF5B77" w:rsidRPr="00F766BA" w:rsidRDefault="00EF5B77" w:rsidP="00EF5B77">
      <w:pPr>
        <w:autoSpaceDE w:val="0"/>
        <w:autoSpaceDN w:val="0"/>
        <w:adjustRightInd w:val="0"/>
        <w:jc w:val="both"/>
        <w:rPr>
          <w:color w:val="000000"/>
          <w:szCs w:val="24"/>
          <w:lang w:eastAsia="pt-BR"/>
        </w:rPr>
      </w:pPr>
    </w:p>
    <w:p w14:paraId="7AC8F952" w14:textId="77777777" w:rsidR="00EF5B77" w:rsidRPr="00F766BA" w:rsidRDefault="00EF5B77" w:rsidP="00EF5B77">
      <w:pPr>
        <w:autoSpaceDE w:val="0"/>
        <w:autoSpaceDN w:val="0"/>
        <w:adjustRightInd w:val="0"/>
        <w:jc w:val="both"/>
        <w:rPr>
          <w:color w:val="000000"/>
          <w:szCs w:val="24"/>
          <w:lang w:eastAsia="pt-BR"/>
        </w:rPr>
      </w:pPr>
      <w:r w:rsidRPr="00F766BA">
        <w:rPr>
          <w:b/>
          <w:color w:val="000000"/>
          <w:szCs w:val="24"/>
          <w:lang w:eastAsia="pt-BR"/>
        </w:rPr>
        <w:t>16. DA DOTAÇÃO ORÇAMENTARIA</w:t>
      </w:r>
      <w:r w:rsidRPr="00F766BA">
        <w:rPr>
          <w:color w:val="000000"/>
          <w:szCs w:val="24"/>
          <w:lang w:eastAsia="pt-BR"/>
        </w:rPr>
        <w:t>:</w:t>
      </w:r>
    </w:p>
    <w:p w14:paraId="0B11AD29" w14:textId="77777777" w:rsidR="00EF5B77" w:rsidRPr="00F766BA" w:rsidRDefault="00EF5B77" w:rsidP="00EF5B77">
      <w:pPr>
        <w:autoSpaceDE w:val="0"/>
        <w:autoSpaceDN w:val="0"/>
        <w:adjustRightInd w:val="0"/>
        <w:jc w:val="both"/>
        <w:rPr>
          <w:color w:val="000000"/>
          <w:szCs w:val="24"/>
          <w:lang w:eastAsia="pt-BR"/>
        </w:rPr>
      </w:pPr>
    </w:p>
    <w:p w14:paraId="402CC6CD" w14:textId="60F11681"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16.1. As despesas provenientes da execução deste Edital correrão por conta das Dotações Orçamentárias próprias, consignadas nos orçamentos da Unidade Gestora Central – Prefeitura de </w:t>
      </w:r>
      <w:r w:rsidR="00593CEF">
        <w:rPr>
          <w:color w:val="000000"/>
          <w:szCs w:val="24"/>
          <w:lang w:eastAsia="pt-BR"/>
        </w:rPr>
        <w:t>São Cristóvão do Sul</w:t>
      </w:r>
      <w:r w:rsidRPr="00F766BA">
        <w:rPr>
          <w:color w:val="000000"/>
          <w:szCs w:val="24"/>
          <w:lang w:eastAsia="pt-BR"/>
        </w:rPr>
        <w:t>, durante a vigência da presente Ata de Registro de Preço, nos termos que segue, de acordo com o Parecer Contábil:</w:t>
      </w:r>
    </w:p>
    <w:p w14:paraId="10D37633" w14:textId="77777777" w:rsidR="00EF5B77" w:rsidRPr="00F766BA" w:rsidRDefault="00EF5B77" w:rsidP="00EF5B77">
      <w:pPr>
        <w:autoSpaceDE w:val="0"/>
        <w:autoSpaceDN w:val="0"/>
        <w:adjustRightInd w:val="0"/>
        <w:jc w:val="both"/>
        <w:rPr>
          <w:color w:val="000000"/>
          <w:szCs w:val="24"/>
          <w:lang w:eastAsia="pt-BR"/>
        </w:rPr>
      </w:pPr>
    </w:p>
    <w:p w14:paraId="28CEAD33" w14:textId="77777777" w:rsidR="00EF5B77" w:rsidRPr="00611916" w:rsidRDefault="00EF5B77" w:rsidP="00EF5B77">
      <w:pPr>
        <w:autoSpaceDE w:val="0"/>
        <w:autoSpaceDN w:val="0"/>
        <w:adjustRightInd w:val="0"/>
        <w:jc w:val="both"/>
        <w:rPr>
          <w:color w:val="000000"/>
          <w:szCs w:val="24"/>
          <w:lang w:eastAsia="pt-BR"/>
        </w:rPr>
      </w:pPr>
      <w:r w:rsidRPr="00611916">
        <w:rPr>
          <w:color w:val="000000"/>
          <w:szCs w:val="24"/>
          <w:lang w:eastAsia="pt-BR"/>
        </w:rPr>
        <w:t>Complemento de elemento:</w:t>
      </w:r>
    </w:p>
    <w:p w14:paraId="1BD736B3" w14:textId="77777777" w:rsidR="00EF5B77" w:rsidRPr="00F766BA" w:rsidRDefault="00EF5B77" w:rsidP="00EF5B77">
      <w:pPr>
        <w:autoSpaceDE w:val="0"/>
        <w:autoSpaceDN w:val="0"/>
        <w:adjustRightInd w:val="0"/>
        <w:jc w:val="both"/>
        <w:rPr>
          <w:color w:val="000000"/>
          <w:szCs w:val="24"/>
          <w:lang w:eastAsia="pt-BR"/>
        </w:rPr>
      </w:pPr>
      <w:r w:rsidRPr="00611916">
        <w:rPr>
          <w:color w:val="000000"/>
          <w:szCs w:val="24"/>
          <w:lang w:eastAsia="pt-BR"/>
        </w:rPr>
        <w:t>33903999000000</w:t>
      </w:r>
    </w:p>
    <w:p w14:paraId="2A5A3B35" w14:textId="77777777" w:rsidR="00EF5B77" w:rsidRPr="00F766BA" w:rsidRDefault="00EF5B77" w:rsidP="00EF5B77">
      <w:pPr>
        <w:autoSpaceDE w:val="0"/>
        <w:autoSpaceDN w:val="0"/>
        <w:adjustRightInd w:val="0"/>
        <w:jc w:val="both"/>
        <w:rPr>
          <w:color w:val="000000"/>
          <w:szCs w:val="24"/>
          <w:lang w:eastAsia="pt-BR"/>
        </w:rPr>
      </w:pPr>
    </w:p>
    <w:p w14:paraId="201AA78F" w14:textId="77777777" w:rsidR="00EF5B77" w:rsidRPr="00F766BA" w:rsidRDefault="00EF5B77" w:rsidP="00EF5B77">
      <w:pPr>
        <w:autoSpaceDE w:val="0"/>
        <w:autoSpaceDN w:val="0"/>
        <w:adjustRightInd w:val="0"/>
        <w:jc w:val="both"/>
        <w:rPr>
          <w:b/>
          <w:color w:val="000000"/>
          <w:szCs w:val="24"/>
          <w:lang w:eastAsia="pt-BR"/>
        </w:rPr>
      </w:pPr>
      <w:r w:rsidRPr="00F766BA">
        <w:rPr>
          <w:b/>
          <w:color w:val="000000"/>
          <w:szCs w:val="24"/>
          <w:lang w:eastAsia="pt-BR"/>
        </w:rPr>
        <w:t xml:space="preserve">17. DAS DISPOSIÇÕS GERAIS: </w:t>
      </w:r>
    </w:p>
    <w:p w14:paraId="399AEBD2" w14:textId="77777777" w:rsidR="00EF5B77" w:rsidRPr="00F766BA" w:rsidRDefault="00EF5B77" w:rsidP="00EF5B77">
      <w:pPr>
        <w:autoSpaceDE w:val="0"/>
        <w:autoSpaceDN w:val="0"/>
        <w:adjustRightInd w:val="0"/>
        <w:jc w:val="both"/>
        <w:rPr>
          <w:color w:val="000000"/>
          <w:szCs w:val="24"/>
          <w:lang w:eastAsia="pt-BR"/>
        </w:rPr>
      </w:pPr>
    </w:p>
    <w:p w14:paraId="0755AD16"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17.1.</w:t>
      </w:r>
      <w:r w:rsidRPr="00F766BA">
        <w:rPr>
          <w:color w:val="000000"/>
          <w:szCs w:val="24"/>
          <w:lang w:eastAsia="pt-BR"/>
        </w:rPr>
        <w:t xml:space="preserve"> A participação nesta licitação implica em plena aceitação dos termos e condições deste Edital e seus anexos, bem como das normas administrativas vigentes. </w:t>
      </w:r>
    </w:p>
    <w:p w14:paraId="65A6A6B0"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17.2.  </w:t>
      </w:r>
      <w:r w:rsidRPr="00F766BA">
        <w:rPr>
          <w:color w:val="000000"/>
          <w:szCs w:val="24"/>
          <w:lang w:eastAsia="pt-BR"/>
        </w:rPr>
        <w:t xml:space="preserve">É vedado a utilização de qualquer elemento, critério ou fator sigiloso, subjetivo ou reservado que possa, ainda que indiretamente, elidir o princípio da igualdade entre os licitantes. </w:t>
      </w:r>
    </w:p>
    <w:p w14:paraId="45558E5F" w14:textId="77777777" w:rsidR="00EF5B77" w:rsidRPr="00F766BA" w:rsidRDefault="00EF5B77" w:rsidP="00EF5B77">
      <w:pPr>
        <w:autoSpaceDE w:val="0"/>
        <w:autoSpaceDN w:val="0"/>
        <w:adjustRightInd w:val="0"/>
        <w:jc w:val="both"/>
        <w:rPr>
          <w:color w:val="000000"/>
          <w:szCs w:val="24"/>
          <w:lang w:eastAsia="pt-BR"/>
        </w:rPr>
      </w:pPr>
    </w:p>
    <w:p w14:paraId="7E43A395" w14:textId="31B9F6A4"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17.3. </w:t>
      </w:r>
      <w:r w:rsidRPr="00F766BA">
        <w:rPr>
          <w:color w:val="000000"/>
          <w:szCs w:val="24"/>
          <w:lang w:eastAsia="pt-BR"/>
        </w:rPr>
        <w:t xml:space="preserve">O Pregoeiro poderá, no interesse do Município de </w:t>
      </w:r>
      <w:r w:rsidR="00593CEF">
        <w:rPr>
          <w:color w:val="000000"/>
          <w:szCs w:val="24"/>
          <w:lang w:eastAsia="pt-BR"/>
        </w:rPr>
        <w:t>São Cristóvão do Sul</w:t>
      </w:r>
      <w:r w:rsidRPr="00F766BA">
        <w:rPr>
          <w:color w:val="000000"/>
          <w:szCs w:val="24"/>
          <w:lang w:eastAsia="pt-BR"/>
        </w:rPr>
        <w:t xml:space="preserve">, relevar omissões e/ou incorreções puramente formais nas propostas apresentadas pelos licitantes, desde que não comprometam a lisura e o caráter competitivo da licitação. </w:t>
      </w:r>
    </w:p>
    <w:p w14:paraId="03E77981" w14:textId="77777777" w:rsidR="00EF5B77" w:rsidRPr="00F766BA" w:rsidRDefault="00EF5B77" w:rsidP="00EF5B77">
      <w:pPr>
        <w:autoSpaceDE w:val="0"/>
        <w:autoSpaceDN w:val="0"/>
        <w:adjustRightInd w:val="0"/>
        <w:jc w:val="both"/>
        <w:rPr>
          <w:color w:val="000000"/>
          <w:szCs w:val="24"/>
          <w:lang w:eastAsia="pt-BR"/>
        </w:rPr>
      </w:pPr>
    </w:p>
    <w:p w14:paraId="622CEC67"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lastRenderedPageBreak/>
        <w:t xml:space="preserve">17.4. </w:t>
      </w:r>
      <w:r w:rsidRPr="00F766BA">
        <w:rPr>
          <w:color w:val="000000"/>
          <w:szCs w:val="24"/>
          <w:lang w:eastAsia="pt-BR"/>
        </w:rPr>
        <w:t>Não serão aceitas propostas remetidas via fax ou e-mail.</w:t>
      </w:r>
    </w:p>
    <w:p w14:paraId="70762181" w14:textId="77777777" w:rsidR="00EF5B77" w:rsidRPr="00F766BA" w:rsidRDefault="00EF5B77" w:rsidP="00EF5B77">
      <w:pPr>
        <w:autoSpaceDE w:val="0"/>
        <w:autoSpaceDN w:val="0"/>
        <w:adjustRightInd w:val="0"/>
        <w:jc w:val="both"/>
        <w:rPr>
          <w:color w:val="000000"/>
          <w:szCs w:val="24"/>
          <w:lang w:eastAsia="pt-BR"/>
        </w:rPr>
      </w:pPr>
    </w:p>
    <w:p w14:paraId="7EF035E4"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17.5. </w:t>
      </w:r>
      <w:r w:rsidRPr="00F766BA">
        <w:rPr>
          <w:color w:val="000000"/>
          <w:szCs w:val="24"/>
          <w:lang w:eastAsia="pt-BR"/>
        </w:rPr>
        <w:t xml:space="preserve">Ocorrendo a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F766BA">
        <w:rPr>
          <w:color w:val="000000"/>
          <w:szCs w:val="24"/>
          <w:lang w:eastAsia="pt-BR"/>
        </w:rPr>
        <w:t>subseqüentes</w:t>
      </w:r>
      <w:proofErr w:type="spellEnd"/>
      <w:r w:rsidRPr="00F766BA">
        <w:rPr>
          <w:color w:val="000000"/>
          <w:szCs w:val="24"/>
          <w:lang w:eastAsia="pt-BR"/>
        </w:rPr>
        <w:t xml:space="preserve"> aos fixados.</w:t>
      </w:r>
    </w:p>
    <w:p w14:paraId="6050588C" w14:textId="77777777" w:rsidR="00EF5B77" w:rsidRPr="00F766BA" w:rsidRDefault="00EF5B77" w:rsidP="00EF5B77">
      <w:pPr>
        <w:autoSpaceDE w:val="0"/>
        <w:autoSpaceDN w:val="0"/>
        <w:adjustRightInd w:val="0"/>
        <w:jc w:val="both"/>
        <w:rPr>
          <w:color w:val="000000"/>
          <w:szCs w:val="24"/>
          <w:lang w:eastAsia="pt-BR"/>
        </w:rPr>
      </w:pPr>
    </w:p>
    <w:p w14:paraId="0561E248"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17.6. </w:t>
      </w:r>
      <w:r w:rsidRPr="00F766BA">
        <w:rPr>
          <w:color w:val="000000"/>
          <w:szCs w:val="24"/>
          <w:lang w:eastAsia="pt-BR"/>
        </w:rPr>
        <w:t xml:space="preserve">O licitante vencedor será convocado para receber a Nota de Empenho correspondente ao crédito referente ao objeto desta licitação, ou a mesma será encaminhada por FAX, na forma do disposto no caput do art. 64 da Lei 8.666/93. </w:t>
      </w:r>
    </w:p>
    <w:p w14:paraId="17329B75" w14:textId="77777777" w:rsidR="00EF5B77" w:rsidRPr="00F766BA" w:rsidRDefault="00EF5B77" w:rsidP="00EF5B77">
      <w:pPr>
        <w:autoSpaceDE w:val="0"/>
        <w:autoSpaceDN w:val="0"/>
        <w:adjustRightInd w:val="0"/>
        <w:jc w:val="both"/>
        <w:rPr>
          <w:color w:val="000000"/>
          <w:szCs w:val="24"/>
          <w:lang w:eastAsia="pt-BR"/>
        </w:rPr>
      </w:pPr>
    </w:p>
    <w:p w14:paraId="0B828CEE" w14:textId="31A35BB3"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17.7. </w:t>
      </w:r>
      <w:r w:rsidRPr="00F766BA">
        <w:rPr>
          <w:color w:val="000000"/>
          <w:szCs w:val="24"/>
          <w:lang w:eastAsia="pt-BR"/>
        </w:rPr>
        <w:t xml:space="preserve">O Município de </w:t>
      </w:r>
      <w:r w:rsidR="00CE2F17" w:rsidRPr="00CE2F17">
        <w:rPr>
          <w:bCs/>
          <w:color w:val="000000"/>
          <w:szCs w:val="24"/>
          <w:lang w:eastAsia="pt-BR"/>
        </w:rPr>
        <w:t>São Cristóvão do Sul</w:t>
      </w:r>
      <w:r w:rsidR="00CE2F17" w:rsidRPr="00F766BA">
        <w:rPr>
          <w:color w:val="000000"/>
          <w:szCs w:val="24"/>
          <w:lang w:eastAsia="pt-BR"/>
        </w:rPr>
        <w:t xml:space="preserve"> </w:t>
      </w:r>
      <w:r w:rsidRPr="00F766BA">
        <w:rPr>
          <w:color w:val="000000"/>
          <w:szCs w:val="24"/>
          <w:lang w:eastAsia="pt-BR"/>
        </w:rPr>
        <w:t xml:space="preserve">reserva-se ao direito de revogar total ou parcialmente a presente licitação, tendo em vista o interesse público, ou ainda anulá-la por ilegalidade, de ofício ou mediante provocação de terceiros, nos termos do art. 49 da Lei 8.666/93, não cabendo às licitantes o direito de indenização, ressalvado o disposto no parágrafo único do art. 59 da citada lei. </w:t>
      </w:r>
    </w:p>
    <w:p w14:paraId="2A654D7F" w14:textId="77777777" w:rsidR="00EF5B77" w:rsidRPr="00F766BA" w:rsidRDefault="00EF5B77" w:rsidP="00EF5B77">
      <w:pPr>
        <w:autoSpaceDE w:val="0"/>
        <w:autoSpaceDN w:val="0"/>
        <w:adjustRightInd w:val="0"/>
        <w:jc w:val="both"/>
        <w:rPr>
          <w:color w:val="000000"/>
          <w:szCs w:val="24"/>
          <w:lang w:eastAsia="pt-BR"/>
        </w:rPr>
      </w:pPr>
    </w:p>
    <w:p w14:paraId="0B5ABC1C"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17.8.  </w:t>
      </w:r>
      <w:r w:rsidRPr="00F766BA">
        <w:rPr>
          <w:color w:val="000000"/>
          <w:szCs w:val="24"/>
          <w:lang w:eastAsia="pt-BR"/>
        </w:rPr>
        <w:t xml:space="preserve">Recomenda-se aos licitantes que estejam no local do preâmbulo deste edital, para a entrega dos envelopes e Sessão Pública do Pregão com antecedência de 15 (quinze) minutos do horário previsto. </w:t>
      </w:r>
    </w:p>
    <w:p w14:paraId="1D08A236" w14:textId="0B00A23D"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17.9. </w:t>
      </w:r>
      <w:r w:rsidRPr="00F766BA">
        <w:rPr>
          <w:color w:val="000000"/>
          <w:szCs w:val="24"/>
          <w:lang w:eastAsia="pt-BR"/>
        </w:rPr>
        <w:t xml:space="preserve">O Município de </w:t>
      </w:r>
      <w:r w:rsidR="00CE2F17" w:rsidRPr="00CE2F17">
        <w:rPr>
          <w:bCs/>
          <w:color w:val="000000"/>
          <w:szCs w:val="24"/>
          <w:lang w:eastAsia="pt-BR"/>
        </w:rPr>
        <w:t>São Cristóvão do Sul</w:t>
      </w:r>
      <w:r w:rsidRPr="00F766BA">
        <w:rPr>
          <w:color w:val="000000"/>
          <w:szCs w:val="24"/>
          <w:lang w:eastAsia="pt-BR"/>
        </w:rPr>
        <w:t xml:space="preserve"> reserva-se o direito de filmar e/ou gravar as Sessões e utilizar este meio como prova. </w:t>
      </w:r>
    </w:p>
    <w:p w14:paraId="6F43BEF1" w14:textId="77777777" w:rsidR="00EF5B77" w:rsidRPr="00F766BA" w:rsidRDefault="00EF5B77" w:rsidP="00EF5B77">
      <w:pPr>
        <w:autoSpaceDE w:val="0"/>
        <w:autoSpaceDN w:val="0"/>
        <w:adjustRightInd w:val="0"/>
        <w:jc w:val="both"/>
        <w:rPr>
          <w:color w:val="000000"/>
          <w:szCs w:val="24"/>
          <w:lang w:eastAsia="pt-BR"/>
        </w:rPr>
      </w:pPr>
    </w:p>
    <w:p w14:paraId="15010EC7"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17.10. </w:t>
      </w:r>
      <w:r w:rsidRPr="00F766BA">
        <w:rPr>
          <w:color w:val="000000"/>
          <w:szCs w:val="24"/>
          <w:lang w:eastAsia="pt-BR"/>
        </w:rPr>
        <w:t>Na contagem dos prazos estabelecidos neste edital, excluir-se-á o dia do início e incluir-se-á o do vencimento, e considerar-se-ão os dias consecutivos, exceto quando for explicitamente disposto em contrário.</w:t>
      </w:r>
    </w:p>
    <w:p w14:paraId="64A09912"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17.11. </w:t>
      </w:r>
      <w:r w:rsidRPr="00F766BA">
        <w:rPr>
          <w:color w:val="000000"/>
          <w:szCs w:val="24"/>
          <w:lang w:eastAsia="pt-BR"/>
        </w:rPr>
        <w:t>É facultado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001D2AE6" w14:textId="77777777" w:rsidR="00EF5B77" w:rsidRPr="00F766BA" w:rsidRDefault="00EF5B77" w:rsidP="00EF5B77">
      <w:pPr>
        <w:autoSpaceDE w:val="0"/>
        <w:autoSpaceDN w:val="0"/>
        <w:adjustRightInd w:val="0"/>
        <w:jc w:val="both"/>
        <w:rPr>
          <w:color w:val="000000"/>
          <w:szCs w:val="24"/>
          <w:lang w:eastAsia="pt-BR"/>
        </w:rPr>
      </w:pPr>
    </w:p>
    <w:p w14:paraId="7A03677C" w14:textId="2A849B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17.12. </w:t>
      </w:r>
      <w:r w:rsidRPr="00F766BA">
        <w:rPr>
          <w:color w:val="000000"/>
          <w:szCs w:val="24"/>
          <w:lang w:eastAsia="pt-BR"/>
        </w:rPr>
        <w:t xml:space="preserve">As proponentes assumirão todos os custos de preparação e apresentação de suas propostas e o Município de </w:t>
      </w:r>
      <w:r w:rsidR="00CE2F17" w:rsidRPr="00CE2F17">
        <w:rPr>
          <w:bCs/>
          <w:color w:val="000000"/>
          <w:szCs w:val="24"/>
          <w:lang w:eastAsia="pt-BR"/>
        </w:rPr>
        <w:t>São Cristóvão do Sul</w:t>
      </w:r>
      <w:r w:rsidRPr="00F766BA">
        <w:rPr>
          <w:color w:val="000000"/>
          <w:szCs w:val="24"/>
          <w:lang w:eastAsia="pt-BR"/>
        </w:rPr>
        <w:t xml:space="preserve"> não será, em nenhum caso, responsável por esses custos, independentemente da condução ou do resultado do processo licitatório. </w:t>
      </w:r>
    </w:p>
    <w:p w14:paraId="6FA5E726" w14:textId="77777777" w:rsidR="00EF5B77" w:rsidRPr="00F766BA" w:rsidRDefault="00EF5B77" w:rsidP="00EF5B77">
      <w:pPr>
        <w:autoSpaceDE w:val="0"/>
        <w:autoSpaceDN w:val="0"/>
        <w:adjustRightInd w:val="0"/>
        <w:jc w:val="both"/>
        <w:rPr>
          <w:color w:val="000000"/>
          <w:szCs w:val="24"/>
          <w:lang w:eastAsia="pt-BR"/>
        </w:rPr>
      </w:pPr>
    </w:p>
    <w:p w14:paraId="4AA182A2"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17.13. </w:t>
      </w:r>
      <w:r w:rsidRPr="00F766BA">
        <w:rPr>
          <w:color w:val="000000"/>
          <w:szCs w:val="24"/>
          <w:lang w:eastAsia="pt-BR"/>
        </w:rPr>
        <w:t>As proponentes são responsáveis pela fidelidade e legitimidade das informações e dos documentos apresentados em qualquer fase da licitação.</w:t>
      </w:r>
    </w:p>
    <w:p w14:paraId="311D54FF"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 </w:t>
      </w:r>
    </w:p>
    <w:p w14:paraId="4D5293CD"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17.14. </w:t>
      </w:r>
      <w:r w:rsidRPr="00F766BA">
        <w:rPr>
          <w:color w:val="000000"/>
          <w:szCs w:val="24"/>
          <w:lang w:eastAsia="pt-BR"/>
        </w:rPr>
        <w:t xml:space="preserve">O desatendimento de exigências formais não essenciais, não importará no afastamento do licitante, desde que seja possível aferição da sua qualificação e a exata compreensão da sua proposta, durante a realização da sessão pública de pregão. </w:t>
      </w:r>
    </w:p>
    <w:p w14:paraId="4BD579A6"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17.15. </w:t>
      </w:r>
      <w:r w:rsidRPr="00F766BA">
        <w:rPr>
          <w:color w:val="000000"/>
          <w:szCs w:val="24"/>
          <w:lang w:eastAsia="pt-BR"/>
        </w:rPr>
        <w:t>As normas que disciplinam este pregão serão sempre interpretadas em favor da ampliação da disputa entre os interessados, sem comprometimento da segurança do futuro contrato.</w:t>
      </w:r>
    </w:p>
    <w:p w14:paraId="57A8A028" w14:textId="77777777" w:rsidR="00EF5B77" w:rsidRPr="00F766BA" w:rsidRDefault="00EF5B77" w:rsidP="00EF5B77">
      <w:pPr>
        <w:autoSpaceDE w:val="0"/>
        <w:autoSpaceDN w:val="0"/>
        <w:adjustRightInd w:val="0"/>
        <w:jc w:val="both"/>
        <w:rPr>
          <w:color w:val="000000"/>
          <w:szCs w:val="24"/>
          <w:lang w:eastAsia="pt-BR"/>
        </w:rPr>
      </w:pPr>
    </w:p>
    <w:p w14:paraId="7B1509FA"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 xml:space="preserve">17.16. </w:t>
      </w:r>
      <w:r w:rsidRPr="00F766BA">
        <w:rPr>
          <w:color w:val="000000"/>
          <w:szCs w:val="24"/>
          <w:lang w:eastAsia="pt-BR"/>
        </w:rPr>
        <w:t xml:space="preserve">Os casos omissos neste Edital serão resolvidos pelo Pregoeiro, de acordo com o que reza a Lei nº 10.520/2002, e, subsidiariamente, a Lei 8.666/1993 e alterações posteriores. </w:t>
      </w:r>
    </w:p>
    <w:p w14:paraId="712CA7CA" w14:textId="77777777" w:rsidR="00EF5B77" w:rsidRPr="00F766BA" w:rsidRDefault="00EF5B77" w:rsidP="00EF5B77">
      <w:pPr>
        <w:autoSpaceDE w:val="0"/>
        <w:autoSpaceDN w:val="0"/>
        <w:adjustRightInd w:val="0"/>
        <w:jc w:val="both"/>
        <w:rPr>
          <w:color w:val="000000"/>
          <w:szCs w:val="24"/>
          <w:lang w:eastAsia="pt-BR"/>
        </w:rPr>
      </w:pPr>
    </w:p>
    <w:p w14:paraId="592DE6D8" w14:textId="2709D18A"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17.17.</w:t>
      </w:r>
      <w:r w:rsidRPr="00F766BA">
        <w:rPr>
          <w:color w:val="000000"/>
          <w:szCs w:val="24"/>
          <w:lang w:eastAsia="pt-BR"/>
        </w:rPr>
        <w:t xml:space="preserve"> O Pregoeiro e/ou seus Assistentes prestarão todos os esclarecimentos solicitados pelos interessados nesta licitação, estando disponíveis para atendimento se segunda à sexta-feira, das 0</w:t>
      </w:r>
      <w:r w:rsidR="00593CEF">
        <w:rPr>
          <w:color w:val="000000"/>
          <w:szCs w:val="24"/>
          <w:lang w:eastAsia="pt-BR"/>
        </w:rPr>
        <w:t>8</w:t>
      </w:r>
      <w:r w:rsidRPr="00F766BA">
        <w:rPr>
          <w:color w:val="000000"/>
          <w:szCs w:val="24"/>
          <w:lang w:eastAsia="pt-BR"/>
        </w:rPr>
        <w:t>h</w:t>
      </w:r>
      <w:r w:rsidR="00593CEF">
        <w:rPr>
          <w:color w:val="000000"/>
          <w:szCs w:val="24"/>
          <w:lang w:eastAsia="pt-BR"/>
        </w:rPr>
        <w:t>30min às 12</w:t>
      </w:r>
      <w:r w:rsidRPr="00F766BA">
        <w:rPr>
          <w:color w:val="000000"/>
          <w:szCs w:val="24"/>
          <w:lang w:eastAsia="pt-BR"/>
        </w:rPr>
        <w:t xml:space="preserve">h00min </w:t>
      </w:r>
      <w:r w:rsidRPr="00F766BA">
        <w:rPr>
          <w:color w:val="000000"/>
          <w:szCs w:val="24"/>
          <w:lang w:eastAsia="pt-BR"/>
        </w:rPr>
        <w:lastRenderedPageBreak/>
        <w:t>e das 13h00min às 17h00min, no endereço especificado no preâmbulo deste edita</w:t>
      </w:r>
      <w:r w:rsidR="00593CEF">
        <w:rPr>
          <w:color w:val="000000"/>
          <w:szCs w:val="24"/>
          <w:lang w:eastAsia="pt-BR"/>
        </w:rPr>
        <w:t>l ou pelo telefone (49) 32531200</w:t>
      </w:r>
      <w:r w:rsidRPr="00F766BA">
        <w:rPr>
          <w:color w:val="000000"/>
          <w:szCs w:val="24"/>
          <w:lang w:eastAsia="pt-BR"/>
        </w:rPr>
        <w:t xml:space="preserve"> ou ainda pelo </w:t>
      </w:r>
      <w:r w:rsidRPr="00F766BA">
        <w:rPr>
          <w:i/>
          <w:iCs/>
          <w:color w:val="000000"/>
          <w:szCs w:val="24"/>
          <w:lang w:eastAsia="pt-BR"/>
        </w:rPr>
        <w:t>e-mail</w:t>
      </w:r>
      <w:r w:rsidRPr="00F766BA">
        <w:rPr>
          <w:color w:val="000000"/>
          <w:szCs w:val="24"/>
          <w:lang w:eastAsia="pt-BR"/>
        </w:rPr>
        <w:t xml:space="preserve">: </w:t>
      </w:r>
      <w:hyperlink r:id="rId11" w:history="1">
        <w:r w:rsidR="008B51E9" w:rsidRPr="00E40CBE">
          <w:rPr>
            <w:rStyle w:val="Hyperlink"/>
            <w:szCs w:val="24"/>
            <w:lang w:eastAsia="pt-BR"/>
          </w:rPr>
          <w:t>licitacao@saocristovao.sc.gov.br</w:t>
        </w:r>
      </w:hyperlink>
      <w:r w:rsidR="00593CEF">
        <w:rPr>
          <w:color w:val="000000"/>
          <w:szCs w:val="24"/>
          <w:lang w:eastAsia="pt-BR"/>
        </w:rPr>
        <w:t xml:space="preserve"> </w:t>
      </w:r>
    </w:p>
    <w:p w14:paraId="50FDCD0D" w14:textId="77777777" w:rsidR="00EF5B77" w:rsidRPr="00F766BA" w:rsidRDefault="00EF5B77" w:rsidP="00EF5B77">
      <w:pPr>
        <w:autoSpaceDE w:val="0"/>
        <w:autoSpaceDN w:val="0"/>
        <w:adjustRightInd w:val="0"/>
        <w:jc w:val="both"/>
        <w:rPr>
          <w:bCs/>
          <w:color w:val="000000"/>
          <w:szCs w:val="24"/>
          <w:lang w:eastAsia="pt-BR"/>
        </w:rPr>
      </w:pPr>
    </w:p>
    <w:p w14:paraId="33B04ABC"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17.18. Integram este edital, dele fazendo parte como se transcritos em seu corpo, os seguintes anexos:</w:t>
      </w:r>
    </w:p>
    <w:p w14:paraId="0D2FCE10"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I </w:t>
      </w:r>
      <w:r>
        <w:rPr>
          <w:bCs/>
          <w:color w:val="000000"/>
          <w:szCs w:val="24"/>
          <w:lang w:eastAsia="pt-BR"/>
        </w:rPr>
        <w:t>TERMO DE REFERÊNCIA</w:t>
      </w:r>
      <w:r w:rsidRPr="00F766BA">
        <w:rPr>
          <w:bCs/>
          <w:color w:val="000000"/>
          <w:szCs w:val="24"/>
          <w:lang w:eastAsia="pt-BR"/>
        </w:rPr>
        <w:t xml:space="preserve">; </w:t>
      </w:r>
    </w:p>
    <w:p w14:paraId="7E010563"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II MODELO DE CREDENCIAMENTO; </w:t>
      </w:r>
    </w:p>
    <w:p w14:paraId="0838B568"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III MODELO DE DECLARAÇÃO QUE CUMPRE REQUISITOS DE HABILITAÇÃO; </w:t>
      </w:r>
    </w:p>
    <w:p w14:paraId="029415CD"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IV MODELO DE DECLARAÇÃO DE CUMPRIMENTO DO ART. 7º DA CONSTITUIÇÃO FEDERAL; </w:t>
      </w:r>
    </w:p>
    <w:p w14:paraId="061503BC"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V MODELO DE DECLARAÇÃO DE INEXISTENCIA DE FATO IMPEDITIVO E DE IDONEIDADE; </w:t>
      </w:r>
    </w:p>
    <w:p w14:paraId="6F3D07DB"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 xml:space="preserve">ANEXO VI MODELO DE DECLARAÇÃO DE MICRO-EMPRESA / EPP; </w:t>
      </w:r>
    </w:p>
    <w:p w14:paraId="1363551D"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ANEXO VII – MODELO DE PROPOSTA DE PREÇOS,</w:t>
      </w:r>
    </w:p>
    <w:p w14:paraId="64C4E7C4"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ANEXO VIII - MODELO DE DECLARAÇÃO DE QUE CONHECE NA ÍNTEGRA O EDITAL</w:t>
      </w:r>
    </w:p>
    <w:p w14:paraId="70FC26D0" w14:textId="77777777" w:rsidR="00EF5B77" w:rsidRPr="00F766BA" w:rsidRDefault="00EF5B77" w:rsidP="00864455">
      <w:pPr>
        <w:numPr>
          <w:ilvl w:val="0"/>
          <w:numId w:val="6"/>
        </w:numPr>
        <w:suppressAutoHyphens w:val="0"/>
        <w:autoSpaceDE w:val="0"/>
        <w:autoSpaceDN w:val="0"/>
        <w:adjustRightInd w:val="0"/>
        <w:ind w:left="0" w:firstLine="0"/>
        <w:jc w:val="both"/>
        <w:rPr>
          <w:bCs/>
          <w:color w:val="000000"/>
          <w:szCs w:val="24"/>
          <w:lang w:eastAsia="pt-BR"/>
        </w:rPr>
      </w:pPr>
      <w:r w:rsidRPr="00F766BA">
        <w:rPr>
          <w:bCs/>
          <w:color w:val="000000"/>
          <w:szCs w:val="24"/>
          <w:lang w:eastAsia="pt-BR"/>
        </w:rPr>
        <w:t>ANEXO IX – MINUTA DA ATA DE REGISTRO DE PREÇOS.</w:t>
      </w:r>
    </w:p>
    <w:p w14:paraId="1469E6E3" w14:textId="77777777" w:rsidR="00EF5B77" w:rsidRPr="00F766BA" w:rsidRDefault="00EF5B77" w:rsidP="00EF5B77">
      <w:pPr>
        <w:autoSpaceDE w:val="0"/>
        <w:autoSpaceDN w:val="0"/>
        <w:adjustRightInd w:val="0"/>
        <w:jc w:val="both"/>
        <w:rPr>
          <w:bCs/>
          <w:color w:val="000000"/>
          <w:szCs w:val="24"/>
          <w:lang w:eastAsia="pt-BR"/>
        </w:rPr>
      </w:pPr>
    </w:p>
    <w:p w14:paraId="3A5DFF30" w14:textId="4299082C" w:rsidR="00EF5B77"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17.19. É competente o Foro desta Comarca de Curitibanos/SC, para solucionar quaisquer litígios oriundos da presente licitação. </w:t>
      </w:r>
    </w:p>
    <w:p w14:paraId="03DB4F7D" w14:textId="77777777" w:rsidR="003343E6" w:rsidRPr="00F766BA" w:rsidRDefault="003343E6" w:rsidP="00EF5B77">
      <w:pPr>
        <w:autoSpaceDE w:val="0"/>
        <w:autoSpaceDN w:val="0"/>
        <w:adjustRightInd w:val="0"/>
        <w:jc w:val="both"/>
        <w:rPr>
          <w:color w:val="000000"/>
          <w:szCs w:val="24"/>
          <w:lang w:eastAsia="pt-BR"/>
        </w:rPr>
      </w:pPr>
    </w:p>
    <w:p w14:paraId="65CF62ED" w14:textId="1D10A7D0" w:rsidR="00EF5B77" w:rsidRPr="00F766BA" w:rsidRDefault="00593CEF" w:rsidP="00EF5B77">
      <w:pPr>
        <w:autoSpaceDE w:val="0"/>
        <w:autoSpaceDN w:val="0"/>
        <w:adjustRightInd w:val="0"/>
        <w:jc w:val="both"/>
        <w:rPr>
          <w:color w:val="000000"/>
          <w:szCs w:val="24"/>
          <w:lang w:eastAsia="pt-BR"/>
        </w:rPr>
      </w:pPr>
      <w:r>
        <w:rPr>
          <w:color w:val="000000"/>
          <w:szCs w:val="24"/>
          <w:lang w:eastAsia="pt-BR"/>
        </w:rPr>
        <w:t>São Cristóvão do Sul</w:t>
      </w:r>
      <w:r w:rsidR="00EF5B77" w:rsidRPr="001276C5">
        <w:rPr>
          <w:color w:val="000000"/>
          <w:szCs w:val="24"/>
          <w:lang w:eastAsia="pt-BR"/>
        </w:rPr>
        <w:t xml:space="preserve">/SC, </w:t>
      </w:r>
      <w:r w:rsidR="00E4507E">
        <w:rPr>
          <w:color w:val="000000"/>
          <w:szCs w:val="24"/>
          <w:lang w:eastAsia="pt-BR"/>
        </w:rPr>
        <w:t>06</w:t>
      </w:r>
      <w:r w:rsidR="00EF5B77" w:rsidRPr="001276C5">
        <w:rPr>
          <w:color w:val="000000"/>
          <w:szCs w:val="24"/>
          <w:lang w:eastAsia="pt-BR"/>
        </w:rPr>
        <w:t xml:space="preserve"> de</w:t>
      </w:r>
      <w:r w:rsidR="003343E6">
        <w:rPr>
          <w:color w:val="000000"/>
          <w:szCs w:val="24"/>
          <w:lang w:eastAsia="pt-BR"/>
        </w:rPr>
        <w:t xml:space="preserve"> </w:t>
      </w:r>
      <w:r w:rsidR="00E4507E">
        <w:rPr>
          <w:color w:val="000000"/>
          <w:szCs w:val="24"/>
          <w:lang w:eastAsia="pt-BR"/>
        </w:rPr>
        <w:t>março</w:t>
      </w:r>
      <w:r w:rsidR="00EF5B77" w:rsidRPr="001276C5">
        <w:rPr>
          <w:color w:val="000000"/>
          <w:szCs w:val="24"/>
          <w:lang w:eastAsia="pt-BR"/>
        </w:rPr>
        <w:t xml:space="preserve"> de 202</w:t>
      </w:r>
      <w:r w:rsidR="003343E6">
        <w:rPr>
          <w:color w:val="000000"/>
          <w:szCs w:val="24"/>
          <w:lang w:eastAsia="pt-BR"/>
        </w:rPr>
        <w:t>3</w:t>
      </w:r>
    </w:p>
    <w:p w14:paraId="60131A67" w14:textId="77777777" w:rsidR="00EF5B77" w:rsidRPr="00F766BA" w:rsidRDefault="00EF5B77" w:rsidP="00EF5B77">
      <w:pPr>
        <w:autoSpaceDE w:val="0"/>
        <w:autoSpaceDN w:val="0"/>
        <w:adjustRightInd w:val="0"/>
        <w:jc w:val="both"/>
        <w:rPr>
          <w:color w:val="000000"/>
          <w:szCs w:val="24"/>
          <w:lang w:eastAsia="pt-BR"/>
        </w:rPr>
      </w:pPr>
    </w:p>
    <w:p w14:paraId="57E8C85E" w14:textId="77777777" w:rsidR="00EF5B77" w:rsidRPr="00F766BA" w:rsidRDefault="00EF5B77" w:rsidP="00EF5B77">
      <w:pPr>
        <w:autoSpaceDE w:val="0"/>
        <w:autoSpaceDN w:val="0"/>
        <w:adjustRightInd w:val="0"/>
        <w:jc w:val="both"/>
        <w:rPr>
          <w:color w:val="000000"/>
          <w:szCs w:val="24"/>
          <w:lang w:eastAsia="pt-BR"/>
        </w:rPr>
      </w:pPr>
    </w:p>
    <w:p w14:paraId="185BAE05"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p>
    <w:p w14:paraId="102FB090" w14:textId="37E6D593" w:rsidR="00EF5B77" w:rsidRPr="00F766BA" w:rsidRDefault="00593CEF"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
          <w:bCs/>
          <w:szCs w:val="24"/>
          <w:lang w:eastAsia="pt-BR"/>
        </w:rPr>
      </w:pPr>
      <w:r>
        <w:rPr>
          <w:b/>
          <w:bCs/>
          <w:szCs w:val="24"/>
          <w:lang w:eastAsia="pt-BR"/>
        </w:rPr>
        <w:t>ILSE AMÉLIA LEOBET</w:t>
      </w:r>
    </w:p>
    <w:p w14:paraId="10954760" w14:textId="4540BE79" w:rsidR="00EF5B77" w:rsidRPr="00F766BA" w:rsidRDefault="00593CEF"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r>
        <w:rPr>
          <w:bCs/>
          <w:szCs w:val="24"/>
          <w:lang w:eastAsia="pt-BR"/>
        </w:rPr>
        <w:t>PREFEITA</w:t>
      </w:r>
      <w:r w:rsidR="00EF5B77" w:rsidRPr="00F766BA">
        <w:rPr>
          <w:bCs/>
          <w:szCs w:val="24"/>
          <w:lang w:eastAsia="pt-BR"/>
        </w:rPr>
        <w:t xml:space="preserve"> MUNICIPAL</w:t>
      </w:r>
    </w:p>
    <w:p w14:paraId="49DFF728"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p>
    <w:p w14:paraId="301985BC"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p>
    <w:p w14:paraId="5E2C4CB8"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Após análise do conteúdo do presente edital, verificou-se</w:t>
      </w:r>
    </w:p>
    <w:p w14:paraId="64881D5C"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que este cumpre os requisitos exigidos pelas Leis n.</w:t>
      </w:r>
    </w:p>
    <w:p w14:paraId="54DB4F8D"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10.520/2002 e n. 8.666/1993, razão pela qual opino pelo</w:t>
      </w:r>
    </w:p>
    <w:p w14:paraId="7C87BB19" w14:textId="7FD6C5A0"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prosseguimento do processo licitató</w:t>
      </w:r>
      <w:r w:rsidR="008B51E9">
        <w:rPr>
          <w:color w:val="000000"/>
          <w:szCs w:val="24"/>
          <w:lang w:eastAsia="pt-BR"/>
        </w:rPr>
        <w:t>rio. Em ........./......../.202</w:t>
      </w:r>
      <w:r w:rsidR="003343E6">
        <w:rPr>
          <w:color w:val="000000"/>
          <w:szCs w:val="24"/>
          <w:lang w:eastAsia="pt-BR"/>
        </w:rPr>
        <w:t>3</w:t>
      </w:r>
    </w:p>
    <w:p w14:paraId="7E2196FA"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p>
    <w:p w14:paraId="69AA0069"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p>
    <w:p w14:paraId="39DEA545" w14:textId="77777777" w:rsidR="00EF5B77" w:rsidRPr="00F766BA" w:rsidRDefault="00EF5B77" w:rsidP="00EF5B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_______________________________________________________</w:t>
      </w:r>
    </w:p>
    <w:p w14:paraId="3E318533" w14:textId="3F2EF11F" w:rsidR="008B51E9" w:rsidRPr="00ED08E4" w:rsidRDefault="008B51E9" w:rsidP="008B51E9">
      <w:pPr>
        <w:jc w:val="center"/>
        <w:rPr>
          <w:b/>
        </w:rPr>
      </w:pPr>
      <w:r w:rsidRPr="00ED08E4">
        <w:rPr>
          <w:b/>
        </w:rPr>
        <w:t>FABIO PELLIZZARO</w:t>
      </w:r>
    </w:p>
    <w:p w14:paraId="0CCFBC90" w14:textId="06E5158C" w:rsidR="008B51E9" w:rsidRDefault="008B51E9" w:rsidP="008B51E9">
      <w:pPr>
        <w:jc w:val="center"/>
      </w:pPr>
      <w:r>
        <w:t>ASSESSOR JURÍDICO</w:t>
      </w:r>
    </w:p>
    <w:p w14:paraId="0557304B" w14:textId="4E2E539F" w:rsidR="00EF5B77" w:rsidRPr="00F766BA" w:rsidRDefault="008B51E9" w:rsidP="00611916">
      <w:pPr>
        <w:jc w:val="center"/>
        <w:rPr>
          <w:color w:val="000000"/>
          <w:szCs w:val="24"/>
          <w:lang w:eastAsia="pt-BR"/>
        </w:rPr>
      </w:pPr>
      <w:r>
        <w:t>Advogado-OAB-SC 7644</w:t>
      </w:r>
      <w:r w:rsidR="00EF5B77">
        <w:rPr>
          <w:color w:val="000000"/>
          <w:szCs w:val="24"/>
          <w:lang w:eastAsia="pt-BR"/>
        </w:rPr>
        <w:br w:type="page"/>
      </w:r>
    </w:p>
    <w:p w14:paraId="7CE46D3B" w14:textId="1037C830" w:rsidR="00EF5B77" w:rsidRPr="00F766BA" w:rsidRDefault="00EF5B77" w:rsidP="00EF5B77">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sidR="00561842">
        <w:rPr>
          <w:b/>
          <w:color w:val="000000"/>
          <w:szCs w:val="24"/>
          <w:lang w:eastAsia="pt-BR"/>
        </w:rPr>
        <w:t>11</w:t>
      </w:r>
      <w:r w:rsidR="008B51E9">
        <w:rPr>
          <w:b/>
          <w:color w:val="000000"/>
          <w:szCs w:val="24"/>
          <w:lang w:eastAsia="pt-BR"/>
        </w:rPr>
        <w:t>/202</w:t>
      </w:r>
      <w:r w:rsidR="003343E6">
        <w:rPr>
          <w:b/>
          <w:color w:val="000000"/>
          <w:szCs w:val="24"/>
          <w:lang w:eastAsia="pt-BR"/>
        </w:rPr>
        <w:t>3</w:t>
      </w:r>
    </w:p>
    <w:p w14:paraId="623F7548" w14:textId="7061492E" w:rsidR="00EF5B77" w:rsidRPr="00F766BA" w:rsidRDefault="00EF5B77" w:rsidP="00EF5B77">
      <w:pPr>
        <w:autoSpaceDE w:val="0"/>
        <w:autoSpaceDN w:val="0"/>
        <w:adjustRightInd w:val="0"/>
        <w:jc w:val="center"/>
        <w:rPr>
          <w:b/>
          <w:color w:val="000000"/>
          <w:szCs w:val="24"/>
          <w:lang w:eastAsia="pt-BR"/>
        </w:rPr>
      </w:pPr>
      <w:r>
        <w:rPr>
          <w:b/>
          <w:color w:val="000000"/>
          <w:szCs w:val="24"/>
          <w:lang w:eastAsia="pt-BR"/>
        </w:rPr>
        <w:t xml:space="preserve">PREGÃO PRESENCIAL Nº </w:t>
      </w:r>
      <w:r w:rsidR="00EA52A0">
        <w:rPr>
          <w:b/>
          <w:color w:val="000000"/>
          <w:szCs w:val="24"/>
          <w:lang w:eastAsia="pt-BR"/>
        </w:rPr>
        <w:t>7</w:t>
      </w:r>
      <w:r w:rsidRPr="00F766BA">
        <w:rPr>
          <w:b/>
          <w:color w:val="000000"/>
          <w:szCs w:val="24"/>
          <w:lang w:eastAsia="pt-BR"/>
        </w:rPr>
        <w:t>/202</w:t>
      </w:r>
      <w:r w:rsidR="00B70A63">
        <w:rPr>
          <w:b/>
          <w:color w:val="000000"/>
          <w:szCs w:val="24"/>
          <w:lang w:eastAsia="pt-BR"/>
        </w:rPr>
        <w:t>3</w:t>
      </w:r>
      <w:r>
        <w:rPr>
          <w:b/>
          <w:color w:val="000000"/>
          <w:szCs w:val="24"/>
          <w:lang w:eastAsia="pt-BR"/>
        </w:rPr>
        <w:t xml:space="preserve"> – REGISTRO DE PREÇOS</w:t>
      </w:r>
    </w:p>
    <w:p w14:paraId="378326F2" w14:textId="77777777" w:rsidR="00EF5B77" w:rsidRPr="00F766BA" w:rsidRDefault="00EF5B77" w:rsidP="00EF5B77">
      <w:pPr>
        <w:autoSpaceDE w:val="0"/>
        <w:autoSpaceDN w:val="0"/>
        <w:adjustRightInd w:val="0"/>
        <w:rPr>
          <w:b/>
          <w:i/>
          <w:szCs w:val="24"/>
          <w:lang w:eastAsia="pt-BR"/>
        </w:rPr>
      </w:pPr>
    </w:p>
    <w:p w14:paraId="3D79D8F2" w14:textId="77777777" w:rsidR="00EF5B77" w:rsidRPr="001C0124" w:rsidRDefault="00EF5B77" w:rsidP="00EF5B77">
      <w:pPr>
        <w:jc w:val="center"/>
        <w:rPr>
          <w:b/>
          <w:sz w:val="28"/>
          <w:szCs w:val="28"/>
        </w:rPr>
      </w:pPr>
      <w:r w:rsidRPr="001C0124">
        <w:rPr>
          <w:b/>
          <w:sz w:val="28"/>
          <w:szCs w:val="28"/>
        </w:rPr>
        <w:t>ANEXO I</w:t>
      </w:r>
    </w:p>
    <w:p w14:paraId="06849D40" w14:textId="77777777" w:rsidR="00EF5B77" w:rsidRPr="001C0124" w:rsidRDefault="00EF5B77" w:rsidP="00EF5B77">
      <w:pPr>
        <w:spacing w:line="360" w:lineRule="auto"/>
        <w:jc w:val="center"/>
        <w:rPr>
          <w:b/>
          <w:sz w:val="28"/>
          <w:szCs w:val="28"/>
        </w:rPr>
      </w:pPr>
      <w:r w:rsidRPr="001C0124">
        <w:rPr>
          <w:b/>
          <w:sz w:val="28"/>
          <w:szCs w:val="28"/>
        </w:rPr>
        <w:t>TERMO DE REFERÊNCIA</w:t>
      </w:r>
    </w:p>
    <w:p w14:paraId="7990343D" w14:textId="77777777" w:rsidR="00F63647" w:rsidRPr="001C0124" w:rsidRDefault="00F63647" w:rsidP="00F63647">
      <w:pPr>
        <w:spacing w:line="360" w:lineRule="auto"/>
        <w:jc w:val="both"/>
        <w:rPr>
          <w:szCs w:val="24"/>
        </w:rPr>
      </w:pPr>
    </w:p>
    <w:p w14:paraId="6D824420" w14:textId="77777777" w:rsidR="00B530BF" w:rsidRPr="00B530BF" w:rsidRDefault="00F63647" w:rsidP="00B530BF">
      <w:pPr>
        <w:jc w:val="both"/>
        <w:rPr>
          <w:color w:val="000000"/>
          <w:szCs w:val="24"/>
          <w:lang w:eastAsia="pt-BR"/>
        </w:rPr>
      </w:pPr>
      <w:r w:rsidRPr="001C0124">
        <w:rPr>
          <w:b/>
          <w:szCs w:val="24"/>
        </w:rPr>
        <w:t>OBJETO:</w:t>
      </w:r>
      <w:r w:rsidRPr="001C0124">
        <w:rPr>
          <w:szCs w:val="24"/>
        </w:rPr>
        <w:t xml:space="preserve"> </w:t>
      </w:r>
      <w:r w:rsidR="00B530BF" w:rsidRPr="00B530BF">
        <w:rPr>
          <w:bCs/>
          <w:iCs/>
          <w:szCs w:val="24"/>
          <w:lang w:eastAsia="x-none"/>
        </w:rPr>
        <w:t xml:space="preserve">REGISTRO DE PREÇOS PARA FUTURA E EVENTUAL </w:t>
      </w:r>
      <w:r w:rsidR="00B530BF" w:rsidRPr="00B530BF">
        <w:t>AQUISIÇÃO DE CARGAS DE GÁS GLP (P13) E (P45), VASILHAMES DE GÁS, ÁGUA MINERAL (EM EMBALAGENS DE BOMBONAS E GARRAFAS) PARA ATENDIMENTO ÀS SECRETARIAS MUNICIPAIS</w:t>
      </w:r>
      <w:r w:rsidR="00B530BF" w:rsidRPr="00B530BF">
        <w:rPr>
          <w:bCs/>
          <w:iCs/>
          <w:szCs w:val="24"/>
          <w:lang w:eastAsia="x-none"/>
        </w:rPr>
        <w:t xml:space="preserve"> </w:t>
      </w:r>
      <w:r w:rsidR="00B530BF" w:rsidRPr="00B530BF">
        <w:rPr>
          <w:bCs/>
          <w:szCs w:val="24"/>
        </w:rPr>
        <w:t>CONFORME RELAÇÃO, QUANTITATIVOS E ESPECIFICAÇÕES CONSTANTES NO EDITAL E EM SEUS ANEXOS</w:t>
      </w:r>
      <w:r w:rsidR="00B530BF" w:rsidRPr="00B530BF">
        <w:rPr>
          <w:color w:val="000000"/>
          <w:szCs w:val="24"/>
          <w:lang w:eastAsia="pt-BR"/>
        </w:rPr>
        <w:t>.</w:t>
      </w:r>
    </w:p>
    <w:p w14:paraId="70BBA249" w14:textId="54F59C84" w:rsidR="00F63647" w:rsidRPr="001C0124" w:rsidRDefault="00F63647" w:rsidP="00F63647">
      <w:pPr>
        <w:jc w:val="both"/>
        <w:rPr>
          <w:caps/>
          <w:color w:val="000000"/>
          <w:szCs w:val="24"/>
        </w:rPr>
      </w:pPr>
    </w:p>
    <w:p w14:paraId="68104A93" w14:textId="77777777" w:rsidR="000E3B92" w:rsidRPr="001B62DC" w:rsidRDefault="000E3B92" w:rsidP="000E3B92">
      <w:pPr>
        <w:spacing w:line="360" w:lineRule="auto"/>
        <w:jc w:val="both"/>
        <w:rPr>
          <w:szCs w:val="24"/>
        </w:rPr>
      </w:pPr>
      <w:r w:rsidRPr="001B62DC">
        <w:rPr>
          <w:b/>
          <w:szCs w:val="24"/>
        </w:rPr>
        <w:t>JUSTIFICATIVA:</w:t>
      </w:r>
      <w:r w:rsidRPr="001B62DC">
        <w:rPr>
          <w:szCs w:val="24"/>
        </w:rPr>
        <w:t xml:space="preserve"> O processo em questão visa atender às necessidades das Secretarias Municipais.</w:t>
      </w:r>
    </w:p>
    <w:p w14:paraId="5409DFF0" w14:textId="16B98612" w:rsidR="000E3B92" w:rsidRPr="001B62DC" w:rsidRDefault="000E3B92" w:rsidP="000E3B92">
      <w:pPr>
        <w:spacing w:line="360" w:lineRule="auto"/>
        <w:jc w:val="both"/>
        <w:rPr>
          <w:color w:val="000000"/>
          <w:szCs w:val="24"/>
        </w:rPr>
      </w:pPr>
      <w:r w:rsidRPr="001B62DC">
        <w:rPr>
          <w:szCs w:val="24"/>
        </w:rPr>
        <w:t>Justifica-se a presente licitação, uma vez que a aquisição deste objeto tem por finalidade manter o abastecimento</w:t>
      </w:r>
      <w:r w:rsidR="001B62DC" w:rsidRPr="001B62DC">
        <w:rPr>
          <w:szCs w:val="24"/>
        </w:rPr>
        <w:t xml:space="preserve"> de água e gás das Secretarias Municipais. </w:t>
      </w:r>
      <w:r w:rsidR="001B62DC" w:rsidRPr="001B62DC">
        <w:t>Considerando a importância de consumo de água diariamente, por isso água deve estar disponível nos departamentos administrativos, unidades de saúde, para ser consumida por todos, funcionários públicos. Quanto a gás de cozinha é essencial para preparar alimentação em alguns departamentos administrativos municipais, como café, e outros que se fizerem necessários.</w:t>
      </w:r>
    </w:p>
    <w:p w14:paraId="19E0E1AB" w14:textId="77777777" w:rsidR="000E3B92" w:rsidRPr="001B62DC" w:rsidRDefault="000E3B92" w:rsidP="000E3B92">
      <w:pPr>
        <w:autoSpaceDE w:val="0"/>
        <w:autoSpaceDN w:val="0"/>
        <w:adjustRightInd w:val="0"/>
        <w:spacing w:line="360" w:lineRule="auto"/>
        <w:jc w:val="both"/>
        <w:rPr>
          <w:color w:val="000000"/>
          <w:szCs w:val="24"/>
        </w:rPr>
      </w:pPr>
    </w:p>
    <w:p w14:paraId="633E0AAD" w14:textId="77777777" w:rsidR="000E3B92" w:rsidRDefault="000E3B92" w:rsidP="000E3B92">
      <w:pPr>
        <w:autoSpaceDE w:val="0"/>
        <w:autoSpaceDN w:val="0"/>
        <w:adjustRightInd w:val="0"/>
        <w:spacing w:line="360" w:lineRule="auto"/>
        <w:jc w:val="both"/>
        <w:rPr>
          <w:color w:val="000000"/>
          <w:szCs w:val="24"/>
        </w:rPr>
      </w:pPr>
      <w:r w:rsidRPr="001C0124">
        <w:rPr>
          <w:b/>
          <w:color w:val="000000"/>
          <w:szCs w:val="24"/>
        </w:rPr>
        <w:t>DOS BENS ADQUIRIDOS:</w:t>
      </w:r>
      <w:r w:rsidRPr="001C0124">
        <w:rPr>
          <w:color w:val="000000"/>
          <w:szCs w:val="24"/>
        </w:rPr>
        <w:t xml:space="preserve"> </w:t>
      </w:r>
    </w:p>
    <w:p w14:paraId="5E2C7978" w14:textId="32262326" w:rsidR="000E3B92" w:rsidRPr="00A028ED" w:rsidRDefault="000E3B92" w:rsidP="000E3B92">
      <w:pPr>
        <w:spacing w:line="360" w:lineRule="auto"/>
        <w:jc w:val="both"/>
        <w:rPr>
          <w:szCs w:val="24"/>
        </w:rPr>
      </w:pPr>
      <w:r w:rsidRPr="00A028ED">
        <w:rPr>
          <w:szCs w:val="24"/>
        </w:rPr>
        <w:t xml:space="preserve">O objeto desta licitação deverá ser entregue parceladamente, mediante a expedição de solicitação de fornecimento pela </w:t>
      </w:r>
      <w:r>
        <w:rPr>
          <w:szCs w:val="24"/>
        </w:rPr>
        <w:t>Setor de compras</w:t>
      </w:r>
      <w:r w:rsidRPr="00A028ED">
        <w:rPr>
          <w:szCs w:val="24"/>
        </w:rPr>
        <w:t xml:space="preserve">, a qual deverá ser atendida no prazo máximo de </w:t>
      </w:r>
      <w:r>
        <w:rPr>
          <w:szCs w:val="24"/>
        </w:rPr>
        <w:t>2</w:t>
      </w:r>
      <w:r w:rsidR="001B62DC">
        <w:rPr>
          <w:szCs w:val="24"/>
        </w:rPr>
        <w:t>4</w:t>
      </w:r>
      <w:r w:rsidRPr="00A028ED">
        <w:rPr>
          <w:szCs w:val="24"/>
        </w:rPr>
        <w:t xml:space="preserve"> (</w:t>
      </w:r>
      <w:r w:rsidR="001B62DC">
        <w:rPr>
          <w:szCs w:val="24"/>
        </w:rPr>
        <w:t>Vinte e quatro</w:t>
      </w:r>
      <w:r w:rsidRPr="00A028ED">
        <w:rPr>
          <w:szCs w:val="24"/>
        </w:rPr>
        <w:t>) horas a contar da data do recebimento da respectiva solicitação.</w:t>
      </w:r>
    </w:p>
    <w:p w14:paraId="6B3CDCA3" w14:textId="77777777" w:rsidR="000E3B92" w:rsidRPr="00A028ED" w:rsidRDefault="000E3B92" w:rsidP="000E3B92">
      <w:pPr>
        <w:spacing w:line="360" w:lineRule="auto"/>
        <w:jc w:val="both"/>
        <w:rPr>
          <w:szCs w:val="24"/>
        </w:rPr>
      </w:pPr>
    </w:p>
    <w:p w14:paraId="18E95693" w14:textId="77777777" w:rsidR="000E3B92" w:rsidRDefault="000E3B92" w:rsidP="000E3B92">
      <w:pPr>
        <w:spacing w:line="360" w:lineRule="auto"/>
        <w:jc w:val="both"/>
        <w:rPr>
          <w:szCs w:val="24"/>
        </w:rPr>
      </w:pPr>
      <w:r w:rsidRPr="00A028ED">
        <w:rPr>
          <w:szCs w:val="24"/>
        </w:rPr>
        <w:t xml:space="preserve">As entregas do objeto desta licitação deverão ser realizadas diretamente </w:t>
      </w:r>
      <w:r>
        <w:rPr>
          <w:szCs w:val="24"/>
        </w:rPr>
        <w:t>nos locais informados pelo Setor de Compras</w:t>
      </w:r>
      <w:r w:rsidRPr="00A028ED">
        <w:rPr>
          <w:szCs w:val="24"/>
        </w:rPr>
        <w:t>.</w:t>
      </w:r>
    </w:p>
    <w:p w14:paraId="4AAAF488" w14:textId="77777777" w:rsidR="000E3B92" w:rsidRPr="00A028ED" w:rsidRDefault="000E3B92" w:rsidP="000E3B92">
      <w:pPr>
        <w:spacing w:line="360" w:lineRule="auto"/>
        <w:jc w:val="both"/>
        <w:rPr>
          <w:szCs w:val="24"/>
        </w:rPr>
      </w:pPr>
    </w:p>
    <w:p w14:paraId="1B73E8EA" w14:textId="55389207" w:rsidR="000E3B92" w:rsidRDefault="000E3B92" w:rsidP="000E3B92">
      <w:pPr>
        <w:suppressAutoHyphens w:val="0"/>
        <w:autoSpaceDE w:val="0"/>
        <w:autoSpaceDN w:val="0"/>
        <w:adjustRightInd w:val="0"/>
        <w:spacing w:line="360" w:lineRule="auto"/>
        <w:jc w:val="both"/>
        <w:rPr>
          <w:rFonts w:eastAsia="Calibri"/>
          <w:szCs w:val="24"/>
          <w:lang w:eastAsia="pt-BR"/>
        </w:rPr>
      </w:pPr>
      <w:r w:rsidRPr="00676836">
        <w:rPr>
          <w:rFonts w:eastAsia="Calibri"/>
          <w:szCs w:val="24"/>
          <w:lang w:eastAsia="pt-BR"/>
        </w:rPr>
        <w:t xml:space="preserve">Os </w:t>
      </w:r>
      <w:r>
        <w:rPr>
          <w:rFonts w:eastAsia="Calibri"/>
          <w:szCs w:val="24"/>
          <w:lang w:eastAsia="pt-BR"/>
        </w:rPr>
        <w:t>itens</w:t>
      </w:r>
      <w:r w:rsidRPr="00676836">
        <w:rPr>
          <w:rFonts w:eastAsia="Calibri"/>
          <w:szCs w:val="24"/>
          <w:lang w:eastAsia="pt-BR"/>
        </w:rPr>
        <w:t xml:space="preserve"> deverão ser de primeira qualidade, atendendo ao disposto na legislação</w:t>
      </w:r>
      <w:r>
        <w:rPr>
          <w:rFonts w:eastAsia="Calibri"/>
          <w:szCs w:val="24"/>
          <w:lang w:eastAsia="pt-BR"/>
        </w:rPr>
        <w:t xml:space="preserve"> característica de cada produto</w:t>
      </w:r>
      <w:r w:rsidRPr="00676836">
        <w:rPr>
          <w:rFonts w:eastAsia="Calibri"/>
          <w:szCs w:val="24"/>
          <w:lang w:eastAsia="pt-BR"/>
        </w:rPr>
        <w:t>, estabelecida pela Agencia Nacional de Vigilância Sanitária – ANVISA,</w:t>
      </w:r>
      <w:r>
        <w:rPr>
          <w:rFonts w:eastAsia="Calibri"/>
          <w:szCs w:val="24"/>
          <w:lang w:eastAsia="pt-BR"/>
        </w:rPr>
        <w:t xml:space="preserve"> </w:t>
      </w:r>
      <w:r w:rsidR="001B62DC">
        <w:rPr>
          <w:rFonts w:eastAsia="Calibri"/>
          <w:szCs w:val="24"/>
          <w:lang w:eastAsia="pt-BR"/>
        </w:rPr>
        <w:t xml:space="preserve">ANP, </w:t>
      </w:r>
      <w:r>
        <w:rPr>
          <w:rFonts w:eastAsia="Calibri"/>
          <w:szCs w:val="24"/>
          <w:lang w:eastAsia="pt-BR"/>
        </w:rPr>
        <w:t>ou outro</w:t>
      </w:r>
      <w:r w:rsidRPr="00676836">
        <w:rPr>
          <w:rFonts w:eastAsia="Calibri"/>
          <w:szCs w:val="24"/>
          <w:lang w:eastAsia="pt-BR"/>
        </w:rPr>
        <w:t xml:space="preserve"> órgão fiscalizador</w:t>
      </w:r>
      <w:r>
        <w:rPr>
          <w:rFonts w:eastAsia="Calibri"/>
          <w:szCs w:val="24"/>
          <w:lang w:eastAsia="pt-BR"/>
        </w:rPr>
        <w:t xml:space="preserve"> </w:t>
      </w:r>
      <w:r w:rsidRPr="00676836">
        <w:rPr>
          <w:rFonts w:eastAsia="Calibri"/>
          <w:szCs w:val="24"/>
          <w:lang w:eastAsia="pt-BR"/>
        </w:rPr>
        <w:t>quando couber.</w:t>
      </w:r>
    </w:p>
    <w:p w14:paraId="48BB14E0" w14:textId="77777777" w:rsidR="000E3B92" w:rsidRDefault="000E3B92" w:rsidP="000E3B92">
      <w:pPr>
        <w:suppressAutoHyphens w:val="0"/>
        <w:autoSpaceDE w:val="0"/>
        <w:autoSpaceDN w:val="0"/>
        <w:adjustRightInd w:val="0"/>
        <w:spacing w:line="360" w:lineRule="auto"/>
        <w:jc w:val="both"/>
        <w:rPr>
          <w:szCs w:val="24"/>
          <w:lang w:eastAsia="pt-BR"/>
        </w:rPr>
      </w:pPr>
    </w:p>
    <w:p w14:paraId="2CFE4039" w14:textId="77777777" w:rsidR="000E3B92" w:rsidRPr="001C0124" w:rsidRDefault="000E3B92" w:rsidP="000E3B92">
      <w:pPr>
        <w:spacing w:line="360" w:lineRule="auto"/>
        <w:jc w:val="both"/>
        <w:rPr>
          <w:b/>
          <w:szCs w:val="24"/>
          <w:lang w:eastAsia="pt-BR"/>
        </w:rPr>
      </w:pPr>
      <w:r w:rsidRPr="001C0124">
        <w:rPr>
          <w:b/>
          <w:szCs w:val="24"/>
          <w:lang w:eastAsia="pt-BR"/>
        </w:rPr>
        <w:t>EXECUÇÃO DO OBJETO</w:t>
      </w:r>
    </w:p>
    <w:p w14:paraId="30F29783" w14:textId="4CA91CE3" w:rsidR="000E3B92" w:rsidRPr="001C0124" w:rsidRDefault="000E3B92" w:rsidP="000E3B92">
      <w:pPr>
        <w:spacing w:line="360" w:lineRule="auto"/>
        <w:jc w:val="both"/>
        <w:rPr>
          <w:szCs w:val="24"/>
          <w:lang w:eastAsia="pt-BR"/>
        </w:rPr>
      </w:pPr>
      <w:r w:rsidRPr="001C0124">
        <w:rPr>
          <w:szCs w:val="24"/>
          <w:lang w:eastAsia="pt-BR"/>
        </w:rPr>
        <w:t xml:space="preserve">O fornecimento será </w:t>
      </w:r>
      <w:r>
        <w:rPr>
          <w:szCs w:val="24"/>
          <w:lang w:eastAsia="pt-BR"/>
        </w:rPr>
        <w:t>em até 2</w:t>
      </w:r>
      <w:r w:rsidR="001B62DC">
        <w:rPr>
          <w:szCs w:val="24"/>
          <w:lang w:eastAsia="pt-BR"/>
        </w:rPr>
        <w:t>4</w:t>
      </w:r>
      <w:r>
        <w:rPr>
          <w:szCs w:val="24"/>
          <w:lang w:eastAsia="pt-BR"/>
        </w:rPr>
        <w:t xml:space="preserve"> (</w:t>
      </w:r>
      <w:r w:rsidR="001B62DC">
        <w:rPr>
          <w:szCs w:val="24"/>
          <w:lang w:eastAsia="pt-BR"/>
        </w:rPr>
        <w:t>vinte e quatro</w:t>
      </w:r>
      <w:r>
        <w:rPr>
          <w:szCs w:val="24"/>
          <w:lang w:eastAsia="pt-BR"/>
        </w:rPr>
        <w:t>) horas</w:t>
      </w:r>
      <w:r w:rsidRPr="001C0124">
        <w:rPr>
          <w:szCs w:val="24"/>
          <w:lang w:eastAsia="pt-BR"/>
        </w:rPr>
        <w:t xml:space="preserve"> conforme solicitação e a necessidade da secretaria;</w:t>
      </w:r>
    </w:p>
    <w:p w14:paraId="65AB3708" w14:textId="77777777" w:rsidR="000E3B92" w:rsidRDefault="000E3B92" w:rsidP="000E3B92">
      <w:pPr>
        <w:suppressAutoHyphens w:val="0"/>
        <w:autoSpaceDE w:val="0"/>
        <w:autoSpaceDN w:val="0"/>
        <w:adjustRightInd w:val="0"/>
        <w:spacing w:line="360" w:lineRule="auto"/>
        <w:jc w:val="both"/>
        <w:rPr>
          <w:rFonts w:eastAsia="Calibri"/>
          <w:szCs w:val="24"/>
          <w:lang w:eastAsia="pt-BR"/>
        </w:rPr>
      </w:pPr>
      <w:r w:rsidRPr="00FC5CF0">
        <w:rPr>
          <w:rFonts w:eastAsia="Calibri"/>
          <w:szCs w:val="24"/>
          <w:lang w:eastAsia="pt-BR"/>
        </w:rPr>
        <w:lastRenderedPageBreak/>
        <w:t xml:space="preserve">A Secretaria Municipal de </w:t>
      </w:r>
      <w:r>
        <w:rPr>
          <w:rFonts w:eastAsia="Calibri"/>
          <w:szCs w:val="24"/>
          <w:lang w:eastAsia="pt-BR"/>
        </w:rPr>
        <w:t>Administração, através de servidor designado</w:t>
      </w:r>
      <w:r w:rsidRPr="00FC5CF0">
        <w:rPr>
          <w:rFonts w:eastAsia="Calibri"/>
          <w:szCs w:val="24"/>
          <w:lang w:eastAsia="pt-BR"/>
        </w:rPr>
        <w:t>, será responsável pela fiscalização do fornecimento dos produtos, observando todos os</w:t>
      </w:r>
      <w:r>
        <w:rPr>
          <w:rFonts w:eastAsia="Calibri"/>
          <w:szCs w:val="24"/>
          <w:lang w:eastAsia="pt-BR"/>
        </w:rPr>
        <w:t xml:space="preserve"> </w:t>
      </w:r>
      <w:r w:rsidRPr="00FC5CF0">
        <w:rPr>
          <w:rFonts w:eastAsia="Calibri"/>
          <w:szCs w:val="24"/>
          <w:lang w:eastAsia="pt-BR"/>
        </w:rPr>
        <w:t>aspectos estipulados (prazo de entrega, local de entrega, observância acerca da qualidade e marca</w:t>
      </w:r>
      <w:r>
        <w:rPr>
          <w:rFonts w:eastAsia="Calibri"/>
          <w:szCs w:val="24"/>
          <w:lang w:eastAsia="pt-BR"/>
        </w:rPr>
        <w:t xml:space="preserve"> </w:t>
      </w:r>
      <w:r w:rsidRPr="00FC5CF0">
        <w:rPr>
          <w:rFonts w:eastAsia="Calibri"/>
          <w:szCs w:val="24"/>
          <w:lang w:eastAsia="pt-BR"/>
        </w:rPr>
        <w:t>dos produtos contratados).</w:t>
      </w:r>
    </w:p>
    <w:p w14:paraId="5F15DD8A" w14:textId="0869C031" w:rsidR="001B62DC" w:rsidRPr="001B62DC" w:rsidRDefault="001B62DC" w:rsidP="000E3B92">
      <w:pPr>
        <w:suppressAutoHyphens w:val="0"/>
        <w:autoSpaceDE w:val="0"/>
        <w:autoSpaceDN w:val="0"/>
        <w:adjustRightInd w:val="0"/>
        <w:spacing w:line="360" w:lineRule="auto"/>
        <w:jc w:val="both"/>
      </w:pPr>
      <w:r w:rsidRPr="001B62DC">
        <w:t xml:space="preserve">Os produtos (cargas de gás, águas e vasilhames), objetos do presente, deverão ser entregues pela CONTRATADA, por meio próprio diretamente nos locais que serão especificados na autorização de fornecimento, de acordo com o que a secretaria solicitante indicar, em até </w:t>
      </w:r>
      <w:r>
        <w:t>24</w:t>
      </w:r>
      <w:r w:rsidRPr="001B62DC">
        <w:t xml:space="preserve"> (</w:t>
      </w:r>
      <w:r>
        <w:t>vinte e quatro) horas</w:t>
      </w:r>
      <w:r w:rsidRPr="001B62DC">
        <w:t xml:space="preserve"> após a emissão da autorização de fornecimento.</w:t>
      </w:r>
    </w:p>
    <w:p w14:paraId="5BFEBD1D" w14:textId="639EC3B0" w:rsidR="001B62DC" w:rsidRPr="001B62DC" w:rsidRDefault="001B62DC" w:rsidP="000E3B92">
      <w:pPr>
        <w:suppressAutoHyphens w:val="0"/>
        <w:autoSpaceDE w:val="0"/>
        <w:autoSpaceDN w:val="0"/>
        <w:adjustRightInd w:val="0"/>
        <w:spacing w:line="360" w:lineRule="auto"/>
        <w:jc w:val="both"/>
        <w:rPr>
          <w:rFonts w:eastAsia="Calibri"/>
          <w:szCs w:val="24"/>
          <w:lang w:eastAsia="pt-BR"/>
        </w:rPr>
      </w:pPr>
      <w:r w:rsidRPr="001B62DC">
        <w:t>O fornecimento dos itens será de forma parcelada e a forma de execução será</w:t>
      </w:r>
      <w:r w:rsidRPr="001B62DC">
        <w:br/>
        <w:t>direta, de acordo com as necessidades do município</w:t>
      </w:r>
      <w:r>
        <w:t>.</w:t>
      </w:r>
    </w:p>
    <w:p w14:paraId="746B21D1" w14:textId="77777777" w:rsidR="000E3B92" w:rsidRPr="00FC5CF0" w:rsidRDefault="000E3B92" w:rsidP="000E3B92">
      <w:pPr>
        <w:suppressAutoHyphens w:val="0"/>
        <w:autoSpaceDE w:val="0"/>
        <w:autoSpaceDN w:val="0"/>
        <w:adjustRightInd w:val="0"/>
        <w:spacing w:line="360" w:lineRule="auto"/>
        <w:jc w:val="both"/>
        <w:rPr>
          <w:szCs w:val="24"/>
          <w:lang w:eastAsia="pt-BR"/>
        </w:rPr>
      </w:pPr>
    </w:p>
    <w:p w14:paraId="224B3D4B" w14:textId="77777777" w:rsidR="00EF5B77" w:rsidRPr="00A22F5A" w:rsidRDefault="00EF5B77" w:rsidP="00EF5B77">
      <w:pPr>
        <w:spacing w:line="360" w:lineRule="auto"/>
        <w:rPr>
          <w:b/>
          <w:szCs w:val="24"/>
          <w:lang w:eastAsia="pt-BR"/>
        </w:rPr>
      </w:pPr>
      <w:r w:rsidRPr="00A22F5A">
        <w:rPr>
          <w:b/>
          <w:szCs w:val="24"/>
          <w:lang w:eastAsia="pt-BR"/>
        </w:rPr>
        <w:t>OBRIGAÇÕES DA CONTRATADA.</w:t>
      </w:r>
    </w:p>
    <w:p w14:paraId="3B7B3CDD" w14:textId="77777777" w:rsidR="00EF5B77" w:rsidRPr="001C0124" w:rsidRDefault="00EF5B77" w:rsidP="00EF5B77">
      <w:pPr>
        <w:spacing w:line="360" w:lineRule="auto"/>
        <w:rPr>
          <w:szCs w:val="24"/>
          <w:lang w:eastAsia="pt-BR"/>
        </w:rPr>
      </w:pPr>
    </w:p>
    <w:p w14:paraId="01DAC33B" w14:textId="73FE4EEE" w:rsidR="00EF5B77" w:rsidRPr="00464F83" w:rsidRDefault="00EF5B77" w:rsidP="00F63647">
      <w:pPr>
        <w:pStyle w:val="PargrafodaLista"/>
        <w:numPr>
          <w:ilvl w:val="0"/>
          <w:numId w:val="2"/>
        </w:numPr>
        <w:autoSpaceDE w:val="0"/>
        <w:autoSpaceDN w:val="0"/>
        <w:adjustRightInd w:val="0"/>
        <w:ind w:left="340" w:firstLine="0"/>
        <w:jc w:val="both"/>
        <w:rPr>
          <w:rFonts w:ascii="Arial" w:hAnsi="Arial" w:cs="Arial"/>
          <w:sz w:val="20"/>
          <w:lang w:eastAsia="pt-BR"/>
        </w:rPr>
      </w:pPr>
      <w:r w:rsidRPr="00464F83">
        <w:rPr>
          <w:rFonts w:ascii="Times New Roman" w:eastAsia="Times New Roman" w:hAnsi="Times New Roman"/>
          <w:sz w:val="24"/>
          <w:szCs w:val="24"/>
          <w:lang w:eastAsia="pt-BR"/>
        </w:rPr>
        <w:t xml:space="preserve">Os </w:t>
      </w:r>
      <w:r w:rsidR="00FB78A6">
        <w:rPr>
          <w:rFonts w:ascii="Times New Roman" w:eastAsia="Times New Roman" w:hAnsi="Times New Roman"/>
          <w:sz w:val="24"/>
          <w:szCs w:val="24"/>
          <w:lang w:eastAsia="pt-BR"/>
        </w:rPr>
        <w:t>materiais</w:t>
      </w:r>
      <w:r>
        <w:rPr>
          <w:rFonts w:ascii="Times New Roman" w:eastAsia="Times New Roman" w:hAnsi="Times New Roman"/>
          <w:sz w:val="24"/>
          <w:szCs w:val="24"/>
          <w:lang w:eastAsia="pt-BR"/>
        </w:rPr>
        <w:t xml:space="preserve"> dever</w:t>
      </w:r>
      <w:r w:rsidRPr="00464F83">
        <w:rPr>
          <w:rFonts w:ascii="Times New Roman" w:eastAsia="Times New Roman" w:hAnsi="Times New Roman"/>
          <w:sz w:val="24"/>
          <w:szCs w:val="24"/>
          <w:lang w:eastAsia="pt-BR"/>
        </w:rPr>
        <w:t>ão ser entregues conforme descrito no Objeto do Edital levado a efeito;</w:t>
      </w:r>
    </w:p>
    <w:p w14:paraId="408052D9" w14:textId="3C7E298F" w:rsidR="00EF5B77" w:rsidRPr="001C0124"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Providenciar a imediata retirada e substituição dos </w:t>
      </w:r>
      <w:r w:rsidR="0068317A">
        <w:rPr>
          <w:rFonts w:ascii="Times New Roman" w:eastAsia="Times New Roman" w:hAnsi="Times New Roman"/>
          <w:sz w:val="24"/>
          <w:szCs w:val="24"/>
          <w:lang w:eastAsia="pt-BR"/>
        </w:rPr>
        <w:t>serviços</w:t>
      </w:r>
      <w:r w:rsidRPr="001C0124">
        <w:rPr>
          <w:rFonts w:ascii="Times New Roman" w:eastAsia="Times New Roman" w:hAnsi="Times New Roman"/>
          <w:sz w:val="24"/>
          <w:szCs w:val="24"/>
          <w:lang w:eastAsia="pt-BR"/>
        </w:rPr>
        <w:t xml:space="preserve"> se o mesmo estiver</w:t>
      </w:r>
      <w:r w:rsidR="0068317A">
        <w:rPr>
          <w:rFonts w:ascii="Times New Roman" w:eastAsia="Times New Roman" w:hAnsi="Times New Roman"/>
          <w:sz w:val="24"/>
          <w:szCs w:val="24"/>
          <w:lang w:eastAsia="pt-BR"/>
        </w:rPr>
        <w:t>em</w:t>
      </w:r>
      <w:r w:rsidRPr="001C0124">
        <w:rPr>
          <w:rFonts w:ascii="Times New Roman" w:eastAsia="Times New Roman" w:hAnsi="Times New Roman"/>
          <w:sz w:val="24"/>
          <w:szCs w:val="24"/>
          <w:lang w:eastAsia="pt-BR"/>
        </w:rPr>
        <w:t xml:space="preserve"> incompatível com as exigências pactuadas no Edital e que seja inadeq</w:t>
      </w:r>
      <w:r>
        <w:rPr>
          <w:rFonts w:ascii="Times New Roman" w:eastAsia="Times New Roman" w:hAnsi="Times New Roman"/>
          <w:sz w:val="24"/>
          <w:szCs w:val="24"/>
          <w:lang w:eastAsia="pt-BR"/>
        </w:rPr>
        <w:t>r</w:t>
      </w:r>
      <w:r w:rsidRPr="001C0124">
        <w:rPr>
          <w:rFonts w:ascii="Times New Roman" w:eastAsia="Times New Roman" w:hAnsi="Times New Roman"/>
          <w:sz w:val="24"/>
          <w:szCs w:val="24"/>
          <w:lang w:eastAsia="pt-BR"/>
        </w:rPr>
        <w:t>uado para o uso ou para a finalidade de destino;</w:t>
      </w:r>
    </w:p>
    <w:p w14:paraId="15F73351" w14:textId="77777777" w:rsidR="00EF5B77" w:rsidRPr="001C0124"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Substituir as suas expensas, no total ou em parte, o objeto do contrato em que se verificarem defeitos ou qualquer outro motivo que impossibilite o uso adequado;</w:t>
      </w:r>
    </w:p>
    <w:p w14:paraId="477864CB" w14:textId="77777777" w:rsidR="00EF5B77" w:rsidRPr="001C0124"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Responsabilizar-se pelos encargos trabalhistas, previdenciários, fiscais, comerciais e de transporte resultantes da execução do contrato e ou fornecimento do objeto;</w:t>
      </w:r>
    </w:p>
    <w:p w14:paraId="70BFACB0" w14:textId="77777777" w:rsidR="00EF5B77" w:rsidRPr="001B62DC"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Em hipótese alguma poderá haver desistência da assinatura do Contrato, prorrogação da data de início da execução ou sua paralisação; </w:t>
      </w:r>
    </w:p>
    <w:p w14:paraId="0450E031" w14:textId="2124C1A3" w:rsidR="00EF5B77" w:rsidRPr="001C0124"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B62DC">
        <w:rPr>
          <w:rFonts w:ascii="Times New Roman" w:eastAsia="Times New Roman" w:hAnsi="Times New Roman"/>
          <w:sz w:val="24"/>
          <w:szCs w:val="24"/>
          <w:lang w:eastAsia="pt-BR"/>
        </w:rPr>
        <w:t xml:space="preserve">Responder pelos danos causados diretamente a Prefeitura Municipal de </w:t>
      </w:r>
      <w:r w:rsidR="00CE2F17" w:rsidRPr="001B62DC">
        <w:rPr>
          <w:rFonts w:ascii="Times New Roman" w:hAnsi="Times New Roman"/>
          <w:bCs/>
          <w:color w:val="000000"/>
          <w:sz w:val="24"/>
          <w:szCs w:val="24"/>
          <w:lang w:eastAsia="pt-BR"/>
        </w:rPr>
        <w:t>São Cristóvão do Sul</w:t>
      </w:r>
      <w:r w:rsidR="00CE2F17" w:rsidRPr="001B62DC">
        <w:rPr>
          <w:rFonts w:ascii="Times New Roman" w:eastAsia="Times New Roman" w:hAnsi="Times New Roman"/>
          <w:sz w:val="24"/>
          <w:szCs w:val="24"/>
          <w:lang w:eastAsia="pt-BR"/>
        </w:rPr>
        <w:t xml:space="preserve"> </w:t>
      </w:r>
      <w:r w:rsidRPr="001B62DC">
        <w:rPr>
          <w:rFonts w:ascii="Times New Roman" w:eastAsia="Times New Roman" w:hAnsi="Times New Roman"/>
          <w:sz w:val="24"/>
          <w:szCs w:val="24"/>
          <w:lang w:eastAsia="pt-BR"/>
        </w:rPr>
        <w:t>ou a</w:t>
      </w:r>
      <w:r w:rsidRPr="001C0124">
        <w:rPr>
          <w:rFonts w:ascii="Times New Roman" w:eastAsia="Times New Roman" w:hAnsi="Times New Roman"/>
          <w:sz w:val="24"/>
          <w:szCs w:val="24"/>
          <w:lang w:eastAsia="pt-BR"/>
        </w:rPr>
        <w:t xml:space="preserve"> terceiros, por seus funcionários ou decorrentes da sua culpa ou dolo na execução do contrato, indenizando os danos motivados, não excluindo ou reduzindo essa responsabilidade a fiscalização ou acompanhamento pela contratante;</w:t>
      </w:r>
    </w:p>
    <w:p w14:paraId="2DB55BD8" w14:textId="77777777" w:rsidR="00EF5B77" w:rsidRPr="001C0124"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Não transferir a terceiros, por qualquer forma, nem sub-contratar qualquer parte do objeto do contrato, sem prévio consentimento, por escrito, deste órgão licitante.</w:t>
      </w:r>
    </w:p>
    <w:p w14:paraId="21912F1C" w14:textId="23029DF9" w:rsidR="00EF5B77" w:rsidRDefault="00EF5B77" w:rsidP="00F63647">
      <w:pPr>
        <w:pStyle w:val="PargrafodaLista"/>
        <w:numPr>
          <w:ilvl w:val="0"/>
          <w:numId w:val="2"/>
        </w:numPr>
        <w:ind w:left="340" w:firstLine="0"/>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Não será aceito em hipótese alguma, o produto adulterado ou fora das qualidades exigidas em lei e/ou conforme exigência pactuada no Edital.</w:t>
      </w:r>
    </w:p>
    <w:p w14:paraId="367310E8" w14:textId="77777777" w:rsidR="00E4507E" w:rsidRPr="001C0124" w:rsidRDefault="00E4507E" w:rsidP="00E4507E">
      <w:pPr>
        <w:pStyle w:val="PargrafodaLista"/>
        <w:ind w:left="340"/>
        <w:jc w:val="both"/>
        <w:rPr>
          <w:rFonts w:ascii="Times New Roman" w:eastAsia="Times New Roman" w:hAnsi="Times New Roman"/>
          <w:sz w:val="24"/>
          <w:szCs w:val="24"/>
          <w:lang w:eastAsia="pt-BR"/>
        </w:rPr>
      </w:pPr>
    </w:p>
    <w:p w14:paraId="0EA44238" w14:textId="77777777" w:rsidR="00EF5B77" w:rsidRPr="00A22F5A" w:rsidRDefault="00EF5B77" w:rsidP="00EF5B77">
      <w:pPr>
        <w:spacing w:line="360" w:lineRule="auto"/>
        <w:rPr>
          <w:b/>
          <w:szCs w:val="24"/>
          <w:lang w:eastAsia="pt-BR"/>
        </w:rPr>
      </w:pPr>
      <w:r w:rsidRPr="00A22F5A">
        <w:rPr>
          <w:b/>
          <w:szCs w:val="24"/>
          <w:lang w:eastAsia="pt-BR"/>
        </w:rPr>
        <w:t>OBRIGAÇÕES DA PREFEITURA</w:t>
      </w:r>
    </w:p>
    <w:p w14:paraId="4E8D26A6" w14:textId="77777777" w:rsidR="00EF5B77" w:rsidRPr="001C0124" w:rsidRDefault="00EF5B77" w:rsidP="00EF5B77">
      <w:pPr>
        <w:spacing w:line="360" w:lineRule="auto"/>
        <w:rPr>
          <w:szCs w:val="24"/>
          <w:lang w:eastAsia="pt-BR"/>
        </w:rPr>
      </w:pPr>
    </w:p>
    <w:p w14:paraId="18109303" w14:textId="77777777" w:rsidR="00EF5B77" w:rsidRPr="001C0124" w:rsidRDefault="00EF5B77" w:rsidP="00864455">
      <w:pPr>
        <w:pStyle w:val="PargrafodaLista"/>
        <w:numPr>
          <w:ilvl w:val="0"/>
          <w:numId w:val="1"/>
        </w:numPr>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Acompanhar e fiscalizar o</w:t>
      </w:r>
      <w:r>
        <w:rPr>
          <w:rFonts w:ascii="Times New Roman" w:eastAsia="Times New Roman" w:hAnsi="Times New Roman"/>
          <w:sz w:val="24"/>
          <w:szCs w:val="24"/>
          <w:lang w:eastAsia="pt-BR"/>
        </w:rPr>
        <w:t>s</w:t>
      </w:r>
      <w:r w:rsidRPr="001C0124">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serviços</w:t>
      </w:r>
      <w:r w:rsidRPr="001C0124">
        <w:rPr>
          <w:rFonts w:ascii="Times New Roman" w:eastAsia="Times New Roman" w:hAnsi="Times New Roman"/>
          <w:sz w:val="24"/>
          <w:szCs w:val="24"/>
          <w:lang w:eastAsia="pt-BR"/>
        </w:rPr>
        <w:t xml:space="preserve"> do objeto contratual;</w:t>
      </w:r>
    </w:p>
    <w:p w14:paraId="4EE4925C" w14:textId="77777777" w:rsidR="00EF5B77" w:rsidRPr="001C0124" w:rsidRDefault="00EF5B77" w:rsidP="00864455">
      <w:pPr>
        <w:pStyle w:val="PargrafodaLista"/>
        <w:numPr>
          <w:ilvl w:val="0"/>
          <w:numId w:val="1"/>
        </w:numPr>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w:t>
      </w:r>
      <w:r w:rsidRPr="001C0124">
        <w:rPr>
          <w:rFonts w:ascii="Times New Roman" w:eastAsia="Times New Roman" w:hAnsi="Times New Roman"/>
          <w:sz w:val="24"/>
          <w:szCs w:val="24"/>
          <w:lang w:eastAsia="pt-BR"/>
        </w:rPr>
        <w:t>ferecer todas as informações necessárias para que a contratada possa executar o contrato dentro das especificações e exigências recomendadas;</w:t>
      </w:r>
    </w:p>
    <w:p w14:paraId="31CFBD12" w14:textId="52288CE6" w:rsidR="00EF5B77" w:rsidRPr="001C0124" w:rsidRDefault="00EF5B77" w:rsidP="00864455">
      <w:pPr>
        <w:pStyle w:val="PargrafodaLista"/>
        <w:numPr>
          <w:ilvl w:val="0"/>
          <w:numId w:val="1"/>
        </w:numPr>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Efetuar o pagamento do Documento Fiscal Idôneo correspondente </w:t>
      </w:r>
      <w:r>
        <w:rPr>
          <w:rFonts w:ascii="Times New Roman" w:eastAsia="Times New Roman" w:hAnsi="Times New Roman"/>
          <w:sz w:val="24"/>
          <w:szCs w:val="24"/>
          <w:lang w:eastAsia="pt-BR"/>
        </w:rPr>
        <w:t>objeto</w:t>
      </w:r>
      <w:r w:rsidRPr="001C0124">
        <w:rPr>
          <w:rFonts w:ascii="Times New Roman" w:eastAsia="Times New Roman" w:hAnsi="Times New Roman"/>
          <w:sz w:val="24"/>
          <w:szCs w:val="24"/>
          <w:lang w:eastAsia="pt-BR"/>
        </w:rPr>
        <w:t xml:space="preserve"> fornecido, após a devida conferência e recebimento definitivo, atestados por servidor indicado pela Secretaria Municipal de </w:t>
      </w:r>
      <w:r w:rsidR="001B62DC">
        <w:rPr>
          <w:rFonts w:ascii="Times New Roman" w:eastAsia="Times New Roman" w:hAnsi="Times New Roman"/>
          <w:sz w:val="24"/>
          <w:szCs w:val="24"/>
          <w:lang w:eastAsia="pt-BR"/>
        </w:rPr>
        <w:t>Admiinistração</w:t>
      </w:r>
      <w:r>
        <w:rPr>
          <w:rFonts w:ascii="Times New Roman" w:eastAsia="Times New Roman" w:hAnsi="Times New Roman"/>
          <w:sz w:val="24"/>
          <w:szCs w:val="24"/>
          <w:lang w:eastAsia="pt-BR"/>
        </w:rPr>
        <w:t>.</w:t>
      </w:r>
    </w:p>
    <w:p w14:paraId="099539BA" w14:textId="70D24A70" w:rsidR="00EF5B77" w:rsidRPr="001C0124" w:rsidRDefault="00EF5B77" w:rsidP="00864455">
      <w:pPr>
        <w:pStyle w:val="PargrafodaLista"/>
        <w:numPr>
          <w:ilvl w:val="0"/>
          <w:numId w:val="1"/>
        </w:numPr>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Rejeitar, no todo ou em parte, caso o </w:t>
      </w:r>
      <w:r w:rsidR="0068317A">
        <w:rPr>
          <w:rFonts w:ascii="Times New Roman" w:eastAsia="Times New Roman" w:hAnsi="Times New Roman"/>
          <w:sz w:val="24"/>
          <w:szCs w:val="24"/>
          <w:lang w:eastAsia="pt-BR"/>
        </w:rPr>
        <w:t>serviço</w:t>
      </w:r>
      <w:r w:rsidRPr="001C0124">
        <w:rPr>
          <w:rFonts w:ascii="Times New Roman" w:eastAsia="Times New Roman" w:hAnsi="Times New Roman"/>
          <w:sz w:val="24"/>
          <w:szCs w:val="24"/>
          <w:lang w:eastAsia="pt-BR"/>
        </w:rPr>
        <w:t xml:space="preserve"> estiver em desacordo com o contrato.</w:t>
      </w:r>
    </w:p>
    <w:p w14:paraId="3CD45469" w14:textId="77777777" w:rsidR="00EF5B77" w:rsidRPr="001C0124" w:rsidRDefault="00EF5B77" w:rsidP="00864455">
      <w:pPr>
        <w:pStyle w:val="PargrafodaLista"/>
        <w:numPr>
          <w:ilvl w:val="0"/>
          <w:numId w:val="1"/>
        </w:numPr>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Informar a EMPRESA de atos que possam interferir direta ou indiretamente na entrega </w:t>
      </w:r>
      <w:r>
        <w:rPr>
          <w:rFonts w:ascii="Times New Roman" w:eastAsia="Times New Roman" w:hAnsi="Times New Roman"/>
          <w:sz w:val="24"/>
          <w:szCs w:val="24"/>
          <w:lang w:eastAsia="pt-BR"/>
        </w:rPr>
        <w:t>do objeto</w:t>
      </w:r>
      <w:r w:rsidRPr="001C0124">
        <w:rPr>
          <w:rFonts w:ascii="Times New Roman" w:eastAsia="Times New Roman" w:hAnsi="Times New Roman"/>
          <w:sz w:val="24"/>
          <w:szCs w:val="24"/>
          <w:lang w:eastAsia="pt-BR"/>
        </w:rPr>
        <w:t xml:space="preserve">; </w:t>
      </w:r>
    </w:p>
    <w:p w14:paraId="38B710B1" w14:textId="77777777" w:rsidR="00EF5B77" w:rsidRPr="001C0124" w:rsidRDefault="00EF5B77" w:rsidP="00864455">
      <w:pPr>
        <w:pStyle w:val="PargrafodaLista"/>
        <w:numPr>
          <w:ilvl w:val="0"/>
          <w:numId w:val="1"/>
        </w:numPr>
        <w:jc w:val="both"/>
        <w:rPr>
          <w:rFonts w:ascii="Times New Roman" w:eastAsia="Times New Roman" w:hAnsi="Times New Roman"/>
          <w:sz w:val="24"/>
          <w:szCs w:val="24"/>
          <w:lang w:eastAsia="pt-BR"/>
        </w:rPr>
      </w:pPr>
      <w:r w:rsidRPr="001C0124">
        <w:rPr>
          <w:rFonts w:ascii="Times New Roman" w:eastAsia="Times New Roman" w:hAnsi="Times New Roman"/>
          <w:sz w:val="24"/>
          <w:szCs w:val="24"/>
          <w:lang w:eastAsia="pt-BR"/>
        </w:rPr>
        <w:t xml:space="preserve">Comunicar formalmente qualquer anormalidade ocorrida no momento do fornecimento dos </w:t>
      </w:r>
      <w:r>
        <w:rPr>
          <w:rFonts w:ascii="Times New Roman" w:eastAsia="Times New Roman" w:hAnsi="Times New Roman"/>
          <w:sz w:val="24"/>
          <w:szCs w:val="24"/>
          <w:lang w:eastAsia="pt-BR"/>
        </w:rPr>
        <w:t>itens</w:t>
      </w:r>
      <w:r w:rsidRPr="001C0124">
        <w:rPr>
          <w:rFonts w:ascii="Times New Roman" w:eastAsia="Times New Roman" w:hAnsi="Times New Roman"/>
          <w:sz w:val="24"/>
          <w:szCs w:val="24"/>
          <w:lang w:eastAsia="pt-BR"/>
        </w:rPr>
        <w:t xml:space="preserve"> pela EMPRESA</w:t>
      </w:r>
      <w:r>
        <w:rPr>
          <w:rFonts w:ascii="Times New Roman" w:eastAsia="Times New Roman" w:hAnsi="Times New Roman"/>
          <w:sz w:val="24"/>
          <w:szCs w:val="24"/>
          <w:lang w:eastAsia="pt-BR"/>
        </w:rPr>
        <w:t>.</w:t>
      </w:r>
    </w:p>
    <w:p w14:paraId="62083A41" w14:textId="77777777" w:rsidR="00EF5B77" w:rsidRDefault="00EF5B77" w:rsidP="00EF5B77">
      <w:pPr>
        <w:spacing w:line="360" w:lineRule="auto"/>
        <w:jc w:val="both"/>
        <w:rPr>
          <w:szCs w:val="24"/>
          <w:lang w:eastAsia="pt-BR"/>
        </w:rPr>
      </w:pPr>
    </w:p>
    <w:p w14:paraId="70AFB54A" w14:textId="77777777" w:rsidR="00EF5B77" w:rsidRPr="001C0124" w:rsidRDefault="00EF5B77" w:rsidP="00EF5B77">
      <w:pPr>
        <w:spacing w:line="360" w:lineRule="auto"/>
        <w:rPr>
          <w:b/>
          <w:szCs w:val="24"/>
          <w:lang w:eastAsia="pt-BR"/>
        </w:rPr>
      </w:pPr>
      <w:r w:rsidRPr="001C0124">
        <w:rPr>
          <w:b/>
          <w:szCs w:val="24"/>
          <w:lang w:eastAsia="pt-BR"/>
        </w:rPr>
        <w:t>DO PAGAMENTO</w:t>
      </w:r>
    </w:p>
    <w:p w14:paraId="1FCAC462" w14:textId="77777777" w:rsidR="00EF5B77" w:rsidRPr="00FC5CF0" w:rsidRDefault="00EF5B77" w:rsidP="00EF5B77">
      <w:pPr>
        <w:suppressAutoHyphens w:val="0"/>
        <w:autoSpaceDE w:val="0"/>
        <w:autoSpaceDN w:val="0"/>
        <w:adjustRightInd w:val="0"/>
        <w:spacing w:line="360" w:lineRule="auto"/>
        <w:rPr>
          <w:rFonts w:eastAsia="Calibri"/>
          <w:szCs w:val="24"/>
          <w:lang w:eastAsia="pt-BR"/>
        </w:rPr>
      </w:pPr>
      <w:r w:rsidRPr="00FC5CF0">
        <w:rPr>
          <w:rFonts w:eastAsia="Calibri"/>
          <w:szCs w:val="24"/>
          <w:lang w:eastAsia="pt-BR"/>
        </w:rPr>
        <w:t xml:space="preserve">O pagamento será realizado mediante emissão de nota fiscal eletrônica, em até 15 (Quinze) dias após a </w:t>
      </w:r>
      <w:r>
        <w:rPr>
          <w:rFonts w:eastAsia="Calibri"/>
          <w:szCs w:val="24"/>
          <w:lang w:eastAsia="pt-BR"/>
        </w:rPr>
        <w:t>entrega dos serviços</w:t>
      </w:r>
      <w:r w:rsidRPr="00FC5CF0">
        <w:rPr>
          <w:rFonts w:eastAsia="Calibri"/>
          <w:szCs w:val="24"/>
          <w:lang w:eastAsia="pt-BR"/>
        </w:rPr>
        <w:t>, com o devido ateste de recebimento.</w:t>
      </w:r>
    </w:p>
    <w:p w14:paraId="40DC97AD" w14:textId="77777777" w:rsidR="00EF5B77" w:rsidRPr="001C0124" w:rsidRDefault="00EF5B77" w:rsidP="00EF5B77">
      <w:pPr>
        <w:spacing w:line="360" w:lineRule="auto"/>
        <w:jc w:val="both"/>
        <w:rPr>
          <w:szCs w:val="24"/>
          <w:lang w:eastAsia="pt-BR"/>
        </w:rPr>
      </w:pPr>
      <w:r w:rsidRPr="001C0124">
        <w:rPr>
          <w:szCs w:val="24"/>
          <w:lang w:eastAsia="pt-BR"/>
        </w:rPr>
        <w:t>O pagamento efetuado não isentará o licitante das responsabilidades decorrentes do fornecimento.</w:t>
      </w:r>
    </w:p>
    <w:p w14:paraId="69B3AAE7" w14:textId="77777777" w:rsidR="00EF5B77" w:rsidRPr="001C0124" w:rsidRDefault="00EF5B77" w:rsidP="00EF5B77">
      <w:pPr>
        <w:spacing w:line="360" w:lineRule="auto"/>
        <w:jc w:val="both"/>
        <w:rPr>
          <w:szCs w:val="24"/>
          <w:lang w:eastAsia="pt-BR"/>
        </w:rPr>
      </w:pPr>
      <w:r w:rsidRPr="001C0124">
        <w:rPr>
          <w:szCs w:val="24"/>
          <w:lang w:eastAsia="pt-BR"/>
        </w:rPr>
        <w:t>O pagamento será efetuado por meio de crédito em conta corrente, em nome da empresa licitante vencedora.</w:t>
      </w:r>
    </w:p>
    <w:p w14:paraId="2CB03EB4" w14:textId="77777777" w:rsidR="00EF5B77" w:rsidRDefault="00EF5B77" w:rsidP="00EF5B77">
      <w:pPr>
        <w:spacing w:line="360" w:lineRule="auto"/>
        <w:jc w:val="both"/>
        <w:rPr>
          <w:szCs w:val="24"/>
          <w:lang w:eastAsia="pt-BR"/>
        </w:rPr>
      </w:pPr>
    </w:p>
    <w:p w14:paraId="0062509E" w14:textId="77777777" w:rsidR="00EF5B77" w:rsidRPr="00123E3D" w:rsidRDefault="00EF5B77" w:rsidP="00EF5B77">
      <w:pPr>
        <w:spacing w:line="360" w:lineRule="auto"/>
        <w:jc w:val="both"/>
        <w:rPr>
          <w:b/>
          <w:szCs w:val="24"/>
          <w:lang w:eastAsia="pt-BR"/>
        </w:rPr>
      </w:pPr>
      <w:r w:rsidRPr="00123E3D">
        <w:rPr>
          <w:b/>
          <w:szCs w:val="24"/>
          <w:lang w:eastAsia="pt-BR"/>
        </w:rPr>
        <w:t>VIGÊNCIA</w:t>
      </w:r>
    </w:p>
    <w:p w14:paraId="56BB6CFA" w14:textId="4E7EB082" w:rsidR="00EF5B77" w:rsidRDefault="00EF5B77" w:rsidP="00EF5B77">
      <w:pPr>
        <w:spacing w:line="360" w:lineRule="auto"/>
        <w:jc w:val="both"/>
        <w:rPr>
          <w:szCs w:val="24"/>
          <w:lang w:eastAsia="pt-BR"/>
        </w:rPr>
      </w:pPr>
      <w:r>
        <w:rPr>
          <w:szCs w:val="24"/>
          <w:lang w:eastAsia="pt-BR"/>
        </w:rPr>
        <w:t>Doze meses a contar da assinatura da ata de Registro de Preços</w:t>
      </w:r>
      <w:r w:rsidRPr="00123E3D">
        <w:rPr>
          <w:szCs w:val="24"/>
          <w:lang w:eastAsia="pt-BR"/>
        </w:rPr>
        <w:t>.</w:t>
      </w:r>
    </w:p>
    <w:p w14:paraId="6D4654F3" w14:textId="77777777" w:rsidR="0068317A" w:rsidRPr="00123E3D" w:rsidRDefault="0068317A" w:rsidP="00EF5B77">
      <w:pPr>
        <w:spacing w:line="360" w:lineRule="auto"/>
        <w:jc w:val="both"/>
        <w:rPr>
          <w:szCs w:val="24"/>
          <w:lang w:eastAsia="pt-BR"/>
        </w:rPr>
      </w:pPr>
    </w:p>
    <w:p w14:paraId="6F5099C5" w14:textId="77777777" w:rsidR="00EF5B77" w:rsidRDefault="00EF5B77" w:rsidP="00EF5B77">
      <w:pPr>
        <w:spacing w:line="360" w:lineRule="auto"/>
        <w:jc w:val="both"/>
        <w:rPr>
          <w:b/>
          <w:szCs w:val="24"/>
          <w:lang w:eastAsia="pt-BR"/>
        </w:rPr>
      </w:pPr>
      <w:r w:rsidRPr="00123E3D">
        <w:rPr>
          <w:b/>
          <w:szCs w:val="24"/>
          <w:lang w:eastAsia="pt-BR"/>
        </w:rPr>
        <w:t>VALORES E DOTAÇÕES ORÇAMENTÁRIAS</w:t>
      </w:r>
    </w:p>
    <w:p w14:paraId="1AC50512" w14:textId="77777777" w:rsidR="00EF5B77" w:rsidRPr="00123E3D" w:rsidRDefault="00EF5B77" w:rsidP="00EF5B77">
      <w:pPr>
        <w:pStyle w:val="SemEspaamento"/>
        <w:jc w:val="both"/>
        <w:rPr>
          <w:rFonts w:ascii="Times New Roman" w:eastAsia="Times New Roman" w:hAnsi="Times New Roman"/>
          <w:sz w:val="24"/>
          <w:szCs w:val="24"/>
          <w:lang w:eastAsia="pt-BR"/>
        </w:rPr>
      </w:pPr>
      <w:r w:rsidRPr="00123E3D">
        <w:rPr>
          <w:rFonts w:ascii="Times New Roman" w:eastAsia="Times New Roman" w:hAnsi="Times New Roman"/>
          <w:sz w:val="24"/>
          <w:szCs w:val="24"/>
          <w:lang w:eastAsia="pt-BR"/>
        </w:rPr>
        <w:t>O custo estimado foi apurado a partir de mapa de preços constante do processo administrativo</w:t>
      </w:r>
      <w:r>
        <w:rPr>
          <w:rFonts w:ascii="Times New Roman" w:eastAsia="Times New Roman" w:hAnsi="Times New Roman"/>
          <w:sz w:val="24"/>
          <w:szCs w:val="24"/>
          <w:lang w:eastAsia="pt-BR"/>
        </w:rPr>
        <w:t xml:space="preserve"> em empresas do ramo na região.</w:t>
      </w:r>
    </w:p>
    <w:p w14:paraId="71BA719E" w14:textId="31FD0531" w:rsidR="00EF5B77" w:rsidRPr="00123E3D" w:rsidRDefault="00EF5B77" w:rsidP="00EF5B77">
      <w:pPr>
        <w:spacing w:line="360" w:lineRule="auto"/>
        <w:jc w:val="both"/>
        <w:rPr>
          <w:szCs w:val="24"/>
          <w:lang w:eastAsia="pt-BR"/>
        </w:rPr>
      </w:pPr>
      <w:r w:rsidRPr="00123E3D">
        <w:rPr>
          <w:szCs w:val="24"/>
          <w:lang w:eastAsia="pt-BR"/>
        </w:rPr>
        <w:t xml:space="preserve">As despesas decorrentes da compra dos </w:t>
      </w:r>
      <w:r>
        <w:rPr>
          <w:szCs w:val="24"/>
          <w:lang w:eastAsia="pt-BR"/>
        </w:rPr>
        <w:t>itens</w:t>
      </w:r>
      <w:r w:rsidRPr="00123E3D">
        <w:rPr>
          <w:szCs w:val="24"/>
          <w:lang w:eastAsia="pt-BR"/>
        </w:rPr>
        <w:t xml:space="preserve"> correrão à conta de recursos próprios </w:t>
      </w:r>
      <w:r>
        <w:rPr>
          <w:szCs w:val="24"/>
          <w:lang w:eastAsia="pt-BR"/>
        </w:rPr>
        <w:t>e transferências voluntárias. E serão empenhadas nas</w:t>
      </w:r>
      <w:r w:rsidRPr="00123E3D">
        <w:rPr>
          <w:szCs w:val="24"/>
          <w:lang w:eastAsia="pt-BR"/>
        </w:rPr>
        <w:t xml:space="preserve"> Dotações orçamentárias </w:t>
      </w:r>
      <w:r>
        <w:rPr>
          <w:szCs w:val="24"/>
          <w:lang w:eastAsia="pt-BR"/>
        </w:rPr>
        <w:t>próprias de cada secretaria no exercício de 202</w:t>
      </w:r>
      <w:r w:rsidR="0068317A">
        <w:rPr>
          <w:szCs w:val="24"/>
          <w:lang w:eastAsia="pt-BR"/>
        </w:rPr>
        <w:t>3</w:t>
      </w:r>
      <w:r>
        <w:rPr>
          <w:szCs w:val="24"/>
          <w:lang w:eastAsia="pt-BR"/>
        </w:rPr>
        <w:t>.</w:t>
      </w:r>
    </w:p>
    <w:p w14:paraId="255CA114" w14:textId="77777777" w:rsidR="00EF5B77" w:rsidRPr="000A6CB2" w:rsidRDefault="00EF5B77" w:rsidP="00EF5B77">
      <w:pPr>
        <w:suppressAutoHyphens w:val="0"/>
        <w:spacing w:line="360" w:lineRule="auto"/>
        <w:jc w:val="both"/>
        <w:rPr>
          <w:b/>
          <w:szCs w:val="24"/>
          <w:lang w:eastAsia="pt-BR"/>
        </w:rPr>
      </w:pPr>
      <w:r w:rsidRPr="000A6CB2">
        <w:rPr>
          <w:b/>
          <w:szCs w:val="24"/>
          <w:lang w:eastAsia="pt-BR"/>
        </w:rPr>
        <w:t>DA MODALIDADE DE LICITAÇÃO</w:t>
      </w:r>
    </w:p>
    <w:p w14:paraId="6D9C44A5" w14:textId="77777777" w:rsidR="00EF5B77" w:rsidRDefault="00EF5B77" w:rsidP="00EF5B77">
      <w:pPr>
        <w:suppressAutoHyphens w:val="0"/>
        <w:spacing w:line="360" w:lineRule="auto"/>
        <w:jc w:val="both"/>
        <w:rPr>
          <w:szCs w:val="24"/>
          <w:lang w:eastAsia="pt-BR"/>
        </w:rPr>
      </w:pPr>
      <w:r>
        <w:rPr>
          <w:szCs w:val="24"/>
          <w:lang w:eastAsia="pt-BR"/>
        </w:rPr>
        <w:t>S</w:t>
      </w:r>
      <w:r w:rsidRPr="000A6CB2">
        <w:rPr>
          <w:szCs w:val="24"/>
          <w:lang w:eastAsia="pt-BR"/>
        </w:rPr>
        <w:t xml:space="preserve">erá empregada a modalidade de licitação denominada PREGÃO (PRESENCIAL), a qual observará os preceitos de direito público e, em especial as </w:t>
      </w:r>
      <w:r>
        <w:rPr>
          <w:szCs w:val="24"/>
          <w:lang w:eastAsia="pt-BR"/>
        </w:rPr>
        <w:t xml:space="preserve">disposições da Lei Nº </w:t>
      </w:r>
      <w:r w:rsidRPr="000A6CB2">
        <w:rPr>
          <w:szCs w:val="24"/>
          <w:lang w:eastAsia="pt-BR"/>
        </w:rPr>
        <w:t>10.520, de 17 de julho de 2002, do Decret</w:t>
      </w:r>
      <w:r>
        <w:rPr>
          <w:szCs w:val="24"/>
          <w:lang w:eastAsia="pt-BR"/>
        </w:rPr>
        <w:t xml:space="preserve">o Nº </w:t>
      </w:r>
      <w:r w:rsidRPr="000A6CB2">
        <w:rPr>
          <w:szCs w:val="24"/>
          <w:lang w:eastAsia="pt-BR"/>
        </w:rPr>
        <w:t>3.555/2000, e, subsidiariamente da L</w:t>
      </w:r>
      <w:r>
        <w:rPr>
          <w:szCs w:val="24"/>
          <w:lang w:eastAsia="pt-BR"/>
        </w:rPr>
        <w:t>ei Nº</w:t>
      </w:r>
      <w:r w:rsidRPr="000A6CB2">
        <w:rPr>
          <w:szCs w:val="24"/>
          <w:lang w:eastAsia="pt-BR"/>
        </w:rPr>
        <w:t xml:space="preserve"> 8.666, de 21 de junho de 1993, com suas alterações. </w:t>
      </w:r>
      <w:r w:rsidRPr="000A6CB2">
        <w:rPr>
          <w:szCs w:val="24"/>
          <w:lang w:eastAsia="pt-BR"/>
        </w:rPr>
        <w:lastRenderedPageBreak/>
        <w:t>O objeto está classificado na categoria “Bens Comuns”, conforme Anexo II do Decreto no 3.555/2000 e suas alterações, e conforme Decreto Municipal</w:t>
      </w:r>
      <w:r>
        <w:rPr>
          <w:szCs w:val="24"/>
          <w:lang w:eastAsia="pt-BR"/>
        </w:rPr>
        <w:t xml:space="preserve"> Nº 63</w:t>
      </w:r>
      <w:r w:rsidRPr="000A6CB2">
        <w:rPr>
          <w:szCs w:val="24"/>
          <w:lang w:eastAsia="pt-BR"/>
        </w:rPr>
        <w:t>3/2005.</w:t>
      </w:r>
    </w:p>
    <w:p w14:paraId="1F02599E" w14:textId="77777777" w:rsidR="00EF5B77" w:rsidRPr="000A6CB2" w:rsidRDefault="00EF5B77" w:rsidP="00EF5B77">
      <w:pPr>
        <w:suppressAutoHyphens w:val="0"/>
        <w:spacing w:line="360" w:lineRule="auto"/>
        <w:jc w:val="both"/>
        <w:rPr>
          <w:szCs w:val="24"/>
          <w:lang w:eastAsia="pt-BR"/>
        </w:rPr>
      </w:pPr>
      <w:r>
        <w:t>Será vencedora a licitante que apresentar o menor preço por item do objeto a ser licitado.</w:t>
      </w:r>
    </w:p>
    <w:p w14:paraId="3834B6A0" w14:textId="77777777" w:rsidR="00EF5B77" w:rsidRDefault="00EF5B77" w:rsidP="00EF5B77">
      <w:pPr>
        <w:spacing w:line="360" w:lineRule="auto"/>
        <w:jc w:val="both"/>
        <w:rPr>
          <w:szCs w:val="24"/>
          <w:lang w:eastAsia="pt-BR"/>
        </w:rPr>
      </w:pPr>
    </w:p>
    <w:p w14:paraId="594EE2C1" w14:textId="77777777" w:rsidR="00EF5B77" w:rsidRPr="00AD64EE" w:rsidRDefault="00EF5B77" w:rsidP="00EF5B77">
      <w:pPr>
        <w:spacing w:line="360" w:lineRule="auto"/>
        <w:jc w:val="both"/>
        <w:rPr>
          <w:b/>
          <w:szCs w:val="24"/>
          <w:lang w:eastAsia="pt-BR"/>
        </w:rPr>
      </w:pPr>
      <w:r w:rsidRPr="00AD64EE">
        <w:rPr>
          <w:b/>
          <w:szCs w:val="24"/>
          <w:lang w:eastAsia="pt-BR"/>
        </w:rPr>
        <w:t>CONDIÇÕES GERAIS</w:t>
      </w:r>
    </w:p>
    <w:p w14:paraId="425DDCA8" w14:textId="77777777" w:rsidR="00EF5B77" w:rsidRDefault="00EF5B77" w:rsidP="00864455">
      <w:pPr>
        <w:numPr>
          <w:ilvl w:val="0"/>
          <w:numId w:val="3"/>
        </w:numPr>
        <w:spacing w:line="360" w:lineRule="auto"/>
        <w:ind w:left="714" w:hanging="357"/>
        <w:jc w:val="both"/>
        <w:rPr>
          <w:szCs w:val="24"/>
          <w:lang w:eastAsia="pt-BR"/>
        </w:rPr>
      </w:pPr>
      <w:r w:rsidRPr="00AD64EE">
        <w:rPr>
          <w:szCs w:val="24"/>
          <w:lang w:eastAsia="pt-BR"/>
        </w:rPr>
        <w:t>A proponente declara conhecer os termos do instrumento convocatório que rege a presente licitação.</w:t>
      </w:r>
    </w:p>
    <w:p w14:paraId="25E6EB01" w14:textId="77777777" w:rsidR="00EF5B77" w:rsidRPr="00464F83" w:rsidRDefault="00EF5B77" w:rsidP="00864455">
      <w:pPr>
        <w:numPr>
          <w:ilvl w:val="0"/>
          <w:numId w:val="3"/>
        </w:numPr>
        <w:suppressAutoHyphens w:val="0"/>
        <w:autoSpaceDE w:val="0"/>
        <w:autoSpaceDN w:val="0"/>
        <w:adjustRightInd w:val="0"/>
        <w:spacing w:line="360" w:lineRule="auto"/>
        <w:ind w:left="714" w:hanging="357"/>
        <w:jc w:val="both"/>
        <w:rPr>
          <w:szCs w:val="24"/>
          <w:lang w:eastAsia="pt-BR"/>
        </w:rPr>
      </w:pPr>
      <w:r w:rsidRPr="00464F83">
        <w:rPr>
          <w:rFonts w:eastAsia="Calibri"/>
          <w:szCs w:val="24"/>
          <w:lang w:eastAsia="pt-BR"/>
        </w:rPr>
        <w:t>A participação de qualquer proponente vencedor no processo implica a aceitação tácita,</w:t>
      </w:r>
      <w:r>
        <w:rPr>
          <w:rFonts w:eastAsia="Calibri"/>
          <w:szCs w:val="24"/>
          <w:lang w:eastAsia="pt-BR"/>
        </w:rPr>
        <w:t xml:space="preserve"> </w:t>
      </w:r>
      <w:r w:rsidRPr="00464F83">
        <w:rPr>
          <w:rFonts w:eastAsia="Calibri"/>
          <w:szCs w:val="24"/>
          <w:lang w:eastAsia="pt-BR"/>
        </w:rPr>
        <w:t>incondicional, irrevogável e irretratável dos seus termos, regras e condições.</w:t>
      </w:r>
    </w:p>
    <w:p w14:paraId="26D25444" w14:textId="77777777" w:rsidR="00EF5B77" w:rsidRDefault="00EF5B77" w:rsidP="00864455">
      <w:pPr>
        <w:numPr>
          <w:ilvl w:val="0"/>
          <w:numId w:val="3"/>
        </w:numPr>
        <w:spacing w:line="360" w:lineRule="auto"/>
        <w:ind w:left="714" w:hanging="357"/>
        <w:jc w:val="both"/>
        <w:rPr>
          <w:szCs w:val="24"/>
          <w:lang w:eastAsia="pt-BR"/>
        </w:rPr>
      </w:pPr>
      <w:r w:rsidRPr="00AD64EE">
        <w:rPr>
          <w:szCs w:val="24"/>
          <w:lang w:eastAsia="pt-BR"/>
        </w:rPr>
        <w:t>b)</w:t>
      </w:r>
      <w:r>
        <w:rPr>
          <w:szCs w:val="24"/>
          <w:lang w:eastAsia="pt-BR"/>
        </w:rPr>
        <w:t xml:space="preserve"> </w:t>
      </w:r>
      <w:r w:rsidRPr="00AD64EE">
        <w:rPr>
          <w:szCs w:val="24"/>
          <w:lang w:eastAsia="pt-BR"/>
        </w:rPr>
        <w:t>O preço p</w:t>
      </w:r>
      <w:r>
        <w:rPr>
          <w:szCs w:val="24"/>
          <w:lang w:eastAsia="pt-BR"/>
        </w:rPr>
        <w:t xml:space="preserve">roposto pela empresa licitante </w:t>
      </w:r>
      <w:r w:rsidRPr="00AD64EE">
        <w:rPr>
          <w:szCs w:val="24"/>
          <w:lang w:eastAsia="pt-BR"/>
        </w:rPr>
        <w:t>contempla todas as despesas necessárias ao pleno fornecimento, tais como os encargos (obrigações sociais, impostos, taxas etc.), cotados separados e incidentes sobre o fornecimento</w:t>
      </w:r>
      <w:r>
        <w:rPr>
          <w:szCs w:val="24"/>
          <w:lang w:eastAsia="pt-BR"/>
        </w:rPr>
        <w:t>.</w:t>
      </w:r>
    </w:p>
    <w:p w14:paraId="78B22453" w14:textId="77777777" w:rsidR="001B62DC" w:rsidRDefault="001B62DC" w:rsidP="001B62DC">
      <w:pPr>
        <w:spacing w:line="360" w:lineRule="auto"/>
        <w:ind w:left="714"/>
        <w:jc w:val="both"/>
        <w:rPr>
          <w:szCs w:val="24"/>
          <w:lang w:eastAsia="pt-BR"/>
        </w:rPr>
      </w:pPr>
    </w:p>
    <w:p w14:paraId="48EE4CAA" w14:textId="7D6F9F65" w:rsidR="00EF5B77" w:rsidRPr="00F766BA" w:rsidRDefault="00CE2F17" w:rsidP="00EF5B77">
      <w:pPr>
        <w:ind w:left="284"/>
        <w:rPr>
          <w:szCs w:val="24"/>
        </w:rPr>
      </w:pPr>
      <w:r w:rsidRPr="00CE2F17">
        <w:rPr>
          <w:bCs/>
          <w:color w:val="000000"/>
          <w:szCs w:val="24"/>
          <w:lang w:eastAsia="pt-BR"/>
        </w:rPr>
        <w:t>São Cristóvão do Sul</w:t>
      </w:r>
      <w:r w:rsidR="00A22F5A">
        <w:rPr>
          <w:szCs w:val="24"/>
          <w:lang w:eastAsia="pt-BR"/>
        </w:rPr>
        <w:t xml:space="preserve">, </w:t>
      </w:r>
      <w:r w:rsidR="001B62DC">
        <w:rPr>
          <w:szCs w:val="24"/>
          <w:lang w:eastAsia="pt-BR"/>
        </w:rPr>
        <w:t>06</w:t>
      </w:r>
      <w:r w:rsidR="007F1767">
        <w:rPr>
          <w:szCs w:val="24"/>
          <w:lang w:eastAsia="pt-BR"/>
        </w:rPr>
        <w:t xml:space="preserve"> de </w:t>
      </w:r>
      <w:r w:rsidR="001B62DC">
        <w:rPr>
          <w:szCs w:val="24"/>
          <w:lang w:eastAsia="pt-BR"/>
        </w:rPr>
        <w:t>março</w:t>
      </w:r>
      <w:r w:rsidR="0068317A">
        <w:rPr>
          <w:szCs w:val="24"/>
          <w:lang w:eastAsia="pt-BR"/>
        </w:rPr>
        <w:t xml:space="preserve"> </w:t>
      </w:r>
      <w:r w:rsidR="00611916">
        <w:rPr>
          <w:szCs w:val="24"/>
          <w:lang w:eastAsia="pt-BR"/>
        </w:rPr>
        <w:t>de 202</w:t>
      </w:r>
      <w:r w:rsidR="0068317A">
        <w:rPr>
          <w:szCs w:val="24"/>
          <w:lang w:eastAsia="pt-BR"/>
        </w:rPr>
        <w:t>3</w:t>
      </w:r>
      <w:r w:rsidR="00611916">
        <w:rPr>
          <w:szCs w:val="24"/>
          <w:lang w:eastAsia="pt-BR"/>
        </w:rPr>
        <w:t>.</w:t>
      </w:r>
    </w:p>
    <w:p w14:paraId="78FFFA15" w14:textId="77777777" w:rsidR="00EF5B77" w:rsidRPr="00F766BA" w:rsidRDefault="00EF5B77" w:rsidP="00EF5B77">
      <w:pPr>
        <w:autoSpaceDE w:val="0"/>
        <w:autoSpaceDN w:val="0"/>
        <w:adjustRightInd w:val="0"/>
        <w:rPr>
          <w:color w:val="000000"/>
          <w:szCs w:val="24"/>
          <w:lang w:eastAsia="pt-BR"/>
        </w:rPr>
      </w:pPr>
    </w:p>
    <w:p w14:paraId="0F2A0027" w14:textId="77777777" w:rsidR="00EF5B77" w:rsidRDefault="00EF5B77" w:rsidP="00EF5B77">
      <w:pPr>
        <w:autoSpaceDE w:val="0"/>
        <w:autoSpaceDN w:val="0"/>
        <w:adjustRightInd w:val="0"/>
        <w:rPr>
          <w:color w:val="000000"/>
          <w:szCs w:val="24"/>
          <w:lang w:eastAsia="pt-BR"/>
        </w:rPr>
      </w:pPr>
    </w:p>
    <w:p w14:paraId="0A0EBC10" w14:textId="725158B3" w:rsidR="00E53E1D" w:rsidRDefault="00E53E1D" w:rsidP="00E53E1D">
      <w:pPr>
        <w:autoSpaceDE w:val="0"/>
        <w:autoSpaceDN w:val="0"/>
        <w:adjustRightInd w:val="0"/>
        <w:jc w:val="center"/>
        <w:rPr>
          <w:color w:val="000000"/>
          <w:szCs w:val="24"/>
          <w:lang w:eastAsia="pt-BR"/>
        </w:rPr>
      </w:pPr>
      <w:r>
        <w:rPr>
          <w:color w:val="000000"/>
          <w:szCs w:val="24"/>
          <w:lang w:eastAsia="pt-BR"/>
        </w:rPr>
        <w:t>VALMIR DA LEVE RODRIGUES</w:t>
      </w:r>
    </w:p>
    <w:p w14:paraId="595489D8" w14:textId="624AD307" w:rsidR="00EF5B77" w:rsidRPr="00F766BA" w:rsidRDefault="00E53E1D" w:rsidP="00611916">
      <w:pPr>
        <w:autoSpaceDE w:val="0"/>
        <w:autoSpaceDN w:val="0"/>
        <w:adjustRightInd w:val="0"/>
        <w:jc w:val="center"/>
        <w:rPr>
          <w:color w:val="000000"/>
          <w:szCs w:val="24"/>
          <w:lang w:eastAsia="pt-BR"/>
        </w:rPr>
      </w:pPr>
      <w:r w:rsidRPr="00E53E1D">
        <w:rPr>
          <w:b/>
          <w:color w:val="000000"/>
          <w:szCs w:val="24"/>
          <w:lang w:eastAsia="pt-BR"/>
        </w:rPr>
        <w:t>SECRETÁRIO DE ADMINISTRAÇÃO, PLANEJAMENTO E FINA</w:t>
      </w:r>
      <w:r>
        <w:rPr>
          <w:b/>
          <w:color w:val="000000"/>
          <w:szCs w:val="24"/>
          <w:lang w:eastAsia="pt-BR"/>
        </w:rPr>
        <w:t>N</w:t>
      </w:r>
      <w:r w:rsidRPr="00E53E1D">
        <w:rPr>
          <w:b/>
          <w:color w:val="000000"/>
          <w:szCs w:val="24"/>
          <w:lang w:eastAsia="pt-BR"/>
        </w:rPr>
        <w:t>ÇAS</w:t>
      </w:r>
      <w:r w:rsidR="00EF5B77" w:rsidRPr="00F766BA">
        <w:rPr>
          <w:color w:val="000000"/>
          <w:szCs w:val="24"/>
          <w:lang w:eastAsia="pt-BR"/>
        </w:rPr>
        <w:br w:type="page"/>
      </w:r>
    </w:p>
    <w:p w14:paraId="666275BA" w14:textId="06376FE2" w:rsidR="000E035D" w:rsidRPr="00F766BA" w:rsidRDefault="000E035D" w:rsidP="000E035D">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sidR="00561842">
        <w:rPr>
          <w:b/>
          <w:color w:val="000000"/>
          <w:szCs w:val="24"/>
          <w:lang w:eastAsia="pt-BR"/>
        </w:rPr>
        <w:t>11</w:t>
      </w:r>
      <w:r w:rsidR="00611916">
        <w:rPr>
          <w:b/>
          <w:color w:val="000000"/>
          <w:szCs w:val="24"/>
          <w:lang w:eastAsia="pt-BR"/>
        </w:rPr>
        <w:t>/202</w:t>
      </w:r>
      <w:r w:rsidR="003343E6">
        <w:rPr>
          <w:b/>
          <w:color w:val="000000"/>
          <w:szCs w:val="24"/>
          <w:lang w:eastAsia="pt-BR"/>
        </w:rPr>
        <w:t>3</w:t>
      </w:r>
    </w:p>
    <w:p w14:paraId="6A4B52FC" w14:textId="6A8093A6" w:rsidR="000E035D" w:rsidRPr="00F766BA" w:rsidRDefault="000E035D" w:rsidP="000E035D">
      <w:pPr>
        <w:autoSpaceDE w:val="0"/>
        <w:autoSpaceDN w:val="0"/>
        <w:adjustRightInd w:val="0"/>
        <w:jc w:val="center"/>
        <w:rPr>
          <w:b/>
          <w:color w:val="000000"/>
          <w:szCs w:val="24"/>
          <w:lang w:eastAsia="pt-BR"/>
        </w:rPr>
      </w:pPr>
      <w:r>
        <w:rPr>
          <w:b/>
          <w:color w:val="000000"/>
          <w:szCs w:val="24"/>
          <w:lang w:eastAsia="pt-BR"/>
        </w:rPr>
        <w:t xml:space="preserve">PREGÃO PRESENCIAL Nº </w:t>
      </w:r>
      <w:r w:rsidR="00EA52A0">
        <w:rPr>
          <w:b/>
          <w:color w:val="000000"/>
          <w:szCs w:val="24"/>
          <w:lang w:eastAsia="pt-BR"/>
        </w:rPr>
        <w:t>7</w:t>
      </w:r>
      <w:r w:rsidRPr="00F766BA">
        <w:rPr>
          <w:b/>
          <w:color w:val="000000"/>
          <w:szCs w:val="24"/>
          <w:lang w:eastAsia="pt-BR"/>
        </w:rPr>
        <w:t>/202</w:t>
      </w:r>
      <w:r w:rsidR="003343E6">
        <w:rPr>
          <w:b/>
          <w:color w:val="000000"/>
          <w:szCs w:val="24"/>
          <w:lang w:eastAsia="pt-BR"/>
        </w:rPr>
        <w:t>3</w:t>
      </w:r>
      <w:r>
        <w:rPr>
          <w:b/>
          <w:color w:val="000000"/>
          <w:szCs w:val="24"/>
          <w:lang w:eastAsia="pt-BR"/>
        </w:rPr>
        <w:t xml:space="preserve"> – REGISTRO DE PREÇOS</w:t>
      </w:r>
    </w:p>
    <w:p w14:paraId="27C458F5" w14:textId="77777777" w:rsidR="00EF5B77" w:rsidRPr="00F766BA" w:rsidRDefault="00EF5B77" w:rsidP="00EF5B77">
      <w:pPr>
        <w:autoSpaceDE w:val="0"/>
        <w:autoSpaceDN w:val="0"/>
        <w:adjustRightInd w:val="0"/>
        <w:jc w:val="center"/>
        <w:rPr>
          <w:b/>
          <w:color w:val="000000"/>
          <w:szCs w:val="24"/>
          <w:lang w:eastAsia="pt-BR"/>
        </w:rPr>
      </w:pPr>
    </w:p>
    <w:p w14:paraId="3295828D" w14:textId="77777777" w:rsidR="00EF5B77" w:rsidRPr="00F766BA" w:rsidRDefault="00EF5B77" w:rsidP="00EF5B77">
      <w:pPr>
        <w:autoSpaceDE w:val="0"/>
        <w:autoSpaceDN w:val="0"/>
        <w:adjustRightInd w:val="0"/>
        <w:rPr>
          <w:color w:val="000000"/>
          <w:szCs w:val="24"/>
          <w:lang w:eastAsia="pt-BR"/>
        </w:rPr>
      </w:pPr>
    </w:p>
    <w:p w14:paraId="2CBE2301"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II</w:t>
      </w:r>
    </w:p>
    <w:p w14:paraId="1551B7A8"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(MODELO)</w:t>
      </w:r>
    </w:p>
    <w:p w14:paraId="7AFF56C9" w14:textId="77777777" w:rsidR="00EF5B77" w:rsidRPr="00F766BA" w:rsidRDefault="00EF5B77" w:rsidP="00EF5B77">
      <w:pPr>
        <w:autoSpaceDE w:val="0"/>
        <w:autoSpaceDN w:val="0"/>
        <w:adjustRightInd w:val="0"/>
        <w:jc w:val="center"/>
        <w:rPr>
          <w:b/>
          <w:bCs/>
          <w:color w:val="000000"/>
          <w:szCs w:val="24"/>
          <w:lang w:eastAsia="pt-BR"/>
        </w:rPr>
      </w:pPr>
    </w:p>
    <w:p w14:paraId="30B1440C" w14:textId="77777777" w:rsidR="00EF5B77" w:rsidRPr="00F766BA" w:rsidRDefault="00EF5B77" w:rsidP="00EF5B77">
      <w:pPr>
        <w:autoSpaceDE w:val="0"/>
        <w:autoSpaceDN w:val="0"/>
        <w:adjustRightInd w:val="0"/>
        <w:jc w:val="center"/>
        <w:rPr>
          <w:color w:val="000000"/>
          <w:szCs w:val="24"/>
          <w:lang w:eastAsia="pt-BR"/>
        </w:rPr>
      </w:pPr>
    </w:p>
    <w:p w14:paraId="1B8C50E9"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MODELOS DE CREDENCIAMENTO</w:t>
      </w:r>
    </w:p>
    <w:p w14:paraId="7108B83C" w14:textId="77777777" w:rsidR="00EF5B77" w:rsidRPr="00F766BA" w:rsidRDefault="00EF5B77" w:rsidP="00EF5B77">
      <w:pPr>
        <w:autoSpaceDE w:val="0"/>
        <w:autoSpaceDN w:val="0"/>
        <w:adjustRightInd w:val="0"/>
        <w:jc w:val="both"/>
        <w:rPr>
          <w:color w:val="000000"/>
          <w:szCs w:val="24"/>
          <w:lang w:eastAsia="pt-BR"/>
        </w:rPr>
      </w:pPr>
    </w:p>
    <w:p w14:paraId="7690BB79" w14:textId="4FEAB468"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“Vimos por meio deste, requerer junto a COMISSÃO PERMANENTE DE LICITAÇÃO, o CREDENCIAMENTO do Sr. (a) ________________, portador(a) da Cédula de Identidade nº ______________ e CPF sob nº _______________, residente e domiciliado na Rua _______________________, nº , bairro __________, CEP _____________, cidade de _________________, Estado de ________________, a participar do Processo Licitatório nº </w:t>
      </w:r>
      <w:r w:rsidR="00561842">
        <w:rPr>
          <w:color w:val="000000"/>
          <w:szCs w:val="24"/>
          <w:lang w:eastAsia="pt-BR"/>
        </w:rPr>
        <w:t>11</w:t>
      </w:r>
      <w:r w:rsidR="00BB2490">
        <w:rPr>
          <w:color w:val="000000"/>
          <w:szCs w:val="24"/>
          <w:lang w:eastAsia="pt-BR"/>
        </w:rPr>
        <w:t>/202</w:t>
      </w:r>
      <w:r w:rsidR="003343E6">
        <w:rPr>
          <w:color w:val="000000"/>
          <w:szCs w:val="24"/>
          <w:lang w:eastAsia="pt-BR"/>
        </w:rPr>
        <w:t>3</w:t>
      </w:r>
      <w:r w:rsidRPr="00F766BA">
        <w:rPr>
          <w:color w:val="000000"/>
          <w:szCs w:val="24"/>
          <w:lang w:eastAsia="pt-BR"/>
        </w:rPr>
        <w:t xml:space="preserve">, licitação instaurada pelo MUNICÍPIO DE </w:t>
      </w:r>
      <w:r w:rsidR="00CE2F17" w:rsidRPr="00CE2F17">
        <w:rPr>
          <w:bCs/>
          <w:color w:val="000000"/>
          <w:szCs w:val="24"/>
          <w:lang w:eastAsia="pt-BR"/>
        </w:rPr>
        <w:t>SÃO CRISTÓVÃO DO SUL</w:t>
      </w:r>
      <w:r w:rsidRPr="00F766BA">
        <w:rPr>
          <w:color w:val="000000"/>
          <w:szCs w:val="24"/>
          <w:lang w:eastAsia="pt-BR"/>
        </w:rPr>
        <w:t xml:space="preserve">, na modalidade </w:t>
      </w:r>
      <w:r w:rsidRPr="00F766BA">
        <w:rPr>
          <w:b/>
          <w:color w:val="000000"/>
          <w:szCs w:val="24"/>
          <w:lang w:eastAsia="pt-BR"/>
        </w:rPr>
        <w:t>PREGÃO PRESENCIAL</w:t>
      </w:r>
      <w:r w:rsidRPr="00F766BA">
        <w:rPr>
          <w:color w:val="000000"/>
          <w:szCs w:val="24"/>
          <w:lang w:eastAsia="pt-BR"/>
        </w:rPr>
        <w:t xml:space="preserve"> </w:t>
      </w:r>
      <w:r w:rsidRPr="00F766BA">
        <w:rPr>
          <w:b/>
          <w:bCs/>
          <w:color w:val="000000"/>
          <w:szCs w:val="24"/>
          <w:lang w:eastAsia="pt-BR"/>
        </w:rPr>
        <w:t xml:space="preserve">REGISTRO DE PREÇOS N.º </w:t>
      </w:r>
      <w:r w:rsidR="00EA52A0">
        <w:rPr>
          <w:b/>
          <w:bCs/>
          <w:color w:val="000000"/>
          <w:szCs w:val="24"/>
          <w:lang w:eastAsia="pt-BR"/>
        </w:rPr>
        <w:t>7</w:t>
      </w:r>
      <w:r w:rsidR="007F1767">
        <w:rPr>
          <w:b/>
          <w:bCs/>
          <w:color w:val="000000"/>
          <w:szCs w:val="24"/>
          <w:lang w:eastAsia="pt-BR"/>
        </w:rPr>
        <w:t>/202</w:t>
      </w:r>
      <w:r w:rsidR="003343E6">
        <w:rPr>
          <w:b/>
          <w:bCs/>
          <w:color w:val="000000"/>
          <w:szCs w:val="24"/>
          <w:lang w:eastAsia="pt-BR"/>
        </w:rPr>
        <w:t>3</w:t>
      </w:r>
      <w:r w:rsidRPr="00F766BA">
        <w:rPr>
          <w:color w:val="000000"/>
          <w:szCs w:val="24"/>
          <w:lang w:eastAsia="pt-BR"/>
        </w:rPr>
        <w:t xml:space="preserve">, na qualidade de (Sócio, dirigente ou proprietário), considerando os poderes outorgados no ....................... (Contrato Social, Estatuto ou Procuração Pública) da empresa, neste ato com total poderes para pronunciar-se em nome da empresa, </w:t>
      </w:r>
      <w:r w:rsidRPr="00F766BA">
        <w:rPr>
          <w:b/>
          <w:bCs/>
          <w:color w:val="000000"/>
          <w:szCs w:val="24"/>
          <w:lang w:eastAsia="pt-BR"/>
        </w:rPr>
        <w:t>bem como formular propostas, lances verbais e praticar todos os demais atos inerentes ao certame</w:t>
      </w:r>
      <w:r w:rsidRPr="00F766BA">
        <w:rPr>
          <w:color w:val="000000"/>
          <w:szCs w:val="24"/>
          <w:lang w:eastAsia="pt-BR"/>
        </w:rPr>
        <w:t xml:space="preserve">. </w:t>
      </w:r>
    </w:p>
    <w:p w14:paraId="2974FD88" w14:textId="053D662B"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 </w:t>
      </w:r>
      <w:r w:rsidR="007F1767">
        <w:rPr>
          <w:color w:val="000000"/>
          <w:szCs w:val="24"/>
          <w:lang w:eastAsia="pt-BR"/>
        </w:rPr>
        <w:t>em _____ de _____________de 202</w:t>
      </w:r>
      <w:r w:rsidR="003343E6">
        <w:rPr>
          <w:color w:val="000000"/>
          <w:szCs w:val="24"/>
          <w:lang w:eastAsia="pt-BR"/>
        </w:rPr>
        <w:t>3</w:t>
      </w:r>
      <w:r w:rsidRPr="00F766BA">
        <w:rPr>
          <w:color w:val="000000"/>
          <w:szCs w:val="24"/>
          <w:lang w:eastAsia="pt-BR"/>
        </w:rPr>
        <w:t xml:space="preserve"> </w:t>
      </w:r>
    </w:p>
    <w:p w14:paraId="082F0587"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___________________________________________ </w:t>
      </w:r>
    </w:p>
    <w:p w14:paraId="0EF3CB9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(Nome da empresa e Assinatura do Sócio, dirigente ou proprietário da empresa)”</w:t>
      </w:r>
    </w:p>
    <w:p w14:paraId="39D5EE2B" w14:textId="77777777" w:rsidR="00EF5B77" w:rsidRPr="00F766BA" w:rsidRDefault="00EF5B77" w:rsidP="00EF5B77">
      <w:pPr>
        <w:autoSpaceDE w:val="0"/>
        <w:autoSpaceDN w:val="0"/>
        <w:adjustRightInd w:val="0"/>
        <w:jc w:val="both"/>
        <w:rPr>
          <w:color w:val="000000"/>
          <w:szCs w:val="24"/>
          <w:lang w:eastAsia="pt-BR"/>
        </w:rPr>
      </w:pPr>
    </w:p>
    <w:p w14:paraId="5F1EB5B2" w14:textId="77777777" w:rsidR="00EF5B77" w:rsidRPr="00F766BA" w:rsidRDefault="00EF5B77" w:rsidP="00EF5B77">
      <w:pPr>
        <w:autoSpaceDE w:val="0"/>
        <w:autoSpaceDN w:val="0"/>
        <w:adjustRightInd w:val="0"/>
        <w:jc w:val="both"/>
        <w:rPr>
          <w:color w:val="000000"/>
          <w:szCs w:val="24"/>
          <w:lang w:eastAsia="pt-BR"/>
        </w:rPr>
      </w:pPr>
    </w:p>
    <w:p w14:paraId="382D51D8"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2 – QUANDO O CREDENCIAMENTO FOR PARA REPRESENTANTE LEGAL DA EMPRESA</w:t>
      </w:r>
    </w:p>
    <w:p w14:paraId="3DA99FB0" w14:textId="77777777" w:rsidR="00EF5B77" w:rsidRPr="00F766BA" w:rsidRDefault="00EF5B77" w:rsidP="00EF5B77">
      <w:pPr>
        <w:autoSpaceDE w:val="0"/>
        <w:autoSpaceDN w:val="0"/>
        <w:adjustRightInd w:val="0"/>
        <w:jc w:val="both"/>
        <w:rPr>
          <w:b/>
          <w:bCs/>
          <w:color w:val="000000"/>
          <w:szCs w:val="24"/>
          <w:lang w:eastAsia="pt-BR"/>
        </w:rPr>
      </w:pPr>
    </w:p>
    <w:p w14:paraId="2F600312" w14:textId="7F9FA69C"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“Vimos por meio deste, requerer junto à COMISSÃO PERMANETE DE LICITAÇÃO, o CREDENCIAMENTO do(a) Sr.(a) ________________, portador(a) da Cédula de Identidade nº ______________ e CPF sob nº _______________, residente e domiciliado na Rua _______________________, nº , bairro __________, CEP _____________, cidade de _________________, Estado de ________________, a participar do Processo Licitatório nº </w:t>
      </w:r>
      <w:r w:rsidR="00561842">
        <w:rPr>
          <w:color w:val="000000"/>
          <w:szCs w:val="24"/>
          <w:lang w:eastAsia="pt-BR"/>
        </w:rPr>
        <w:t>11</w:t>
      </w:r>
      <w:r>
        <w:rPr>
          <w:color w:val="000000"/>
          <w:szCs w:val="24"/>
          <w:lang w:eastAsia="pt-BR"/>
        </w:rPr>
        <w:t>/202</w:t>
      </w:r>
      <w:r w:rsidR="00FE7022">
        <w:rPr>
          <w:color w:val="000000"/>
          <w:szCs w:val="24"/>
          <w:lang w:eastAsia="pt-BR"/>
        </w:rPr>
        <w:t>3</w:t>
      </w:r>
      <w:r w:rsidRPr="00F766BA">
        <w:rPr>
          <w:color w:val="000000"/>
          <w:szCs w:val="24"/>
          <w:lang w:eastAsia="pt-BR"/>
        </w:rPr>
        <w:t xml:space="preserve">, licitação instaurada pelo </w:t>
      </w:r>
      <w:r w:rsidRPr="00CE2F17">
        <w:rPr>
          <w:b/>
          <w:bCs/>
          <w:color w:val="000000"/>
          <w:szCs w:val="24"/>
          <w:lang w:eastAsia="pt-BR"/>
        </w:rPr>
        <w:t xml:space="preserve">MUNICÍPIO </w:t>
      </w:r>
      <w:r w:rsidR="00CE2F17" w:rsidRPr="00CE2F17">
        <w:rPr>
          <w:b/>
          <w:bCs/>
          <w:color w:val="000000"/>
          <w:szCs w:val="24"/>
          <w:lang w:eastAsia="pt-BR"/>
        </w:rPr>
        <w:t>DE SÃO CRISTÓVÃO DO SUL</w:t>
      </w:r>
      <w:r w:rsidRPr="00F766BA">
        <w:rPr>
          <w:color w:val="000000"/>
          <w:szCs w:val="24"/>
          <w:lang w:eastAsia="pt-BR"/>
        </w:rPr>
        <w:t xml:space="preserve">, na modalidade </w:t>
      </w:r>
      <w:r w:rsidRPr="00F766BA">
        <w:rPr>
          <w:b/>
          <w:color w:val="000000"/>
          <w:szCs w:val="24"/>
          <w:lang w:eastAsia="pt-BR"/>
        </w:rPr>
        <w:t xml:space="preserve">PREGÃO PRESENCIAL </w:t>
      </w:r>
      <w:r w:rsidRPr="00F766BA">
        <w:rPr>
          <w:b/>
          <w:bCs/>
          <w:color w:val="000000"/>
          <w:szCs w:val="24"/>
          <w:lang w:eastAsia="pt-BR"/>
        </w:rPr>
        <w:t xml:space="preserve">REGISTRO DE PREÇOS N.º </w:t>
      </w:r>
      <w:r w:rsidR="00EA52A0">
        <w:rPr>
          <w:b/>
          <w:bCs/>
          <w:color w:val="000000"/>
          <w:szCs w:val="24"/>
          <w:lang w:eastAsia="pt-BR"/>
        </w:rPr>
        <w:t>7</w:t>
      </w:r>
      <w:r>
        <w:rPr>
          <w:b/>
          <w:bCs/>
          <w:color w:val="000000"/>
          <w:szCs w:val="24"/>
          <w:lang w:eastAsia="pt-BR"/>
        </w:rPr>
        <w:t>/202</w:t>
      </w:r>
      <w:r w:rsidR="00FE7022">
        <w:rPr>
          <w:b/>
          <w:bCs/>
          <w:color w:val="000000"/>
          <w:szCs w:val="24"/>
          <w:lang w:eastAsia="pt-BR"/>
        </w:rPr>
        <w:t>3</w:t>
      </w:r>
      <w:r w:rsidRPr="00F766BA">
        <w:rPr>
          <w:color w:val="000000"/>
          <w:szCs w:val="24"/>
          <w:lang w:eastAsia="pt-BR"/>
        </w:rPr>
        <w:t xml:space="preserve">, na qualidade de REPRESENTANTE LEGAL, considerando os poderes outorgados no instrumento de procuração, sendo para este ato poderá atuar em nome da empresa outorgante com total poderes, pronunciando-se em nome da empresa, </w:t>
      </w:r>
      <w:r w:rsidRPr="00F766BA">
        <w:rPr>
          <w:b/>
          <w:bCs/>
          <w:color w:val="000000"/>
          <w:szCs w:val="24"/>
          <w:lang w:eastAsia="pt-BR"/>
        </w:rPr>
        <w:t>formulando propostas, lances verbais e praticar todos os demais atos inerentes ao certame</w:t>
      </w:r>
      <w:r w:rsidRPr="00F766BA">
        <w:rPr>
          <w:color w:val="000000"/>
          <w:szCs w:val="24"/>
          <w:lang w:eastAsia="pt-BR"/>
        </w:rPr>
        <w:t xml:space="preserve">. </w:t>
      </w:r>
    </w:p>
    <w:p w14:paraId="1162A51B" w14:textId="30BECD86"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 </w:t>
      </w:r>
      <w:r w:rsidR="00B95CEA">
        <w:rPr>
          <w:color w:val="000000"/>
          <w:szCs w:val="24"/>
          <w:lang w:eastAsia="pt-BR"/>
        </w:rPr>
        <w:t>em _____ de _____________de 202</w:t>
      </w:r>
      <w:r w:rsidR="00FE7022">
        <w:rPr>
          <w:color w:val="000000"/>
          <w:szCs w:val="24"/>
          <w:lang w:eastAsia="pt-BR"/>
        </w:rPr>
        <w:t>3</w:t>
      </w:r>
      <w:r w:rsidRPr="00F766BA">
        <w:rPr>
          <w:color w:val="000000"/>
          <w:szCs w:val="24"/>
          <w:lang w:eastAsia="pt-BR"/>
        </w:rPr>
        <w:t xml:space="preserve">. </w:t>
      </w:r>
    </w:p>
    <w:p w14:paraId="1064AEF0"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___________________________________________ </w:t>
      </w:r>
    </w:p>
    <w:p w14:paraId="0197F48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(Nome da empresa e Assinatura do Sócio, dirigente ou proprietário da empresa)” </w:t>
      </w:r>
    </w:p>
    <w:p w14:paraId="3D8C6929" w14:textId="77777777" w:rsidR="00EF5B77" w:rsidRPr="00F766BA" w:rsidRDefault="00EF5B77" w:rsidP="00EF5B77">
      <w:pPr>
        <w:autoSpaceDE w:val="0"/>
        <w:autoSpaceDN w:val="0"/>
        <w:adjustRightInd w:val="0"/>
        <w:jc w:val="both"/>
        <w:rPr>
          <w:color w:val="000000"/>
          <w:szCs w:val="24"/>
          <w:lang w:eastAsia="pt-BR"/>
        </w:rPr>
      </w:pPr>
    </w:p>
    <w:p w14:paraId="4EAB1160" w14:textId="77777777" w:rsidR="00EF5B77" w:rsidRPr="00F766BA" w:rsidRDefault="00EF5B77" w:rsidP="00EF5B77">
      <w:pPr>
        <w:autoSpaceDE w:val="0"/>
        <w:autoSpaceDN w:val="0"/>
        <w:adjustRightInd w:val="0"/>
        <w:jc w:val="both"/>
        <w:rPr>
          <w:color w:val="000000"/>
          <w:szCs w:val="24"/>
          <w:lang w:eastAsia="pt-BR"/>
        </w:rPr>
      </w:pPr>
    </w:p>
    <w:p w14:paraId="13C6801F" w14:textId="77777777"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Observação: </w:t>
      </w:r>
      <w:r w:rsidRPr="00F766BA">
        <w:rPr>
          <w:color w:val="000000"/>
          <w:szCs w:val="24"/>
          <w:lang w:eastAsia="pt-BR"/>
        </w:rPr>
        <w:t>TODOS OS DOCUMENTOS EXIGIDOS PARA O CREDENCIAMENTO, INCLUSIVE O REQUERIMENTO, DEVERÃO ESTAR FORA DOS ENVELOPES.</w:t>
      </w:r>
    </w:p>
    <w:p w14:paraId="167AEE97" w14:textId="77777777" w:rsidR="00CE2F17" w:rsidRDefault="00CE2F17" w:rsidP="00EF5B77">
      <w:pPr>
        <w:autoSpaceDE w:val="0"/>
        <w:autoSpaceDN w:val="0"/>
        <w:adjustRightInd w:val="0"/>
        <w:jc w:val="both"/>
        <w:rPr>
          <w:color w:val="000000"/>
          <w:szCs w:val="24"/>
          <w:lang w:eastAsia="pt-BR"/>
        </w:rPr>
      </w:pPr>
    </w:p>
    <w:p w14:paraId="412DDC7C" w14:textId="77777777" w:rsidR="00EF5B77" w:rsidRPr="00F766BA" w:rsidRDefault="00EF5B77" w:rsidP="00EF5B77">
      <w:pPr>
        <w:autoSpaceDE w:val="0"/>
        <w:autoSpaceDN w:val="0"/>
        <w:adjustRightInd w:val="0"/>
        <w:jc w:val="both"/>
        <w:rPr>
          <w:color w:val="000000"/>
          <w:szCs w:val="24"/>
          <w:lang w:eastAsia="pt-BR"/>
        </w:rPr>
      </w:pPr>
    </w:p>
    <w:p w14:paraId="40CB0020" w14:textId="71E61BD3" w:rsidR="009F5523" w:rsidRPr="00F766BA" w:rsidRDefault="009F5523" w:rsidP="009F5523">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sidR="00561842">
        <w:rPr>
          <w:b/>
          <w:color w:val="000000"/>
          <w:szCs w:val="24"/>
          <w:lang w:eastAsia="pt-BR"/>
        </w:rPr>
        <w:t>11</w:t>
      </w:r>
      <w:r>
        <w:rPr>
          <w:b/>
          <w:color w:val="000000"/>
          <w:szCs w:val="24"/>
          <w:lang w:eastAsia="pt-BR"/>
        </w:rPr>
        <w:t>/2023</w:t>
      </w:r>
    </w:p>
    <w:p w14:paraId="46D0AF48" w14:textId="4A728EC6" w:rsidR="009F5523" w:rsidRPr="00F766BA" w:rsidRDefault="009F5523" w:rsidP="009F5523">
      <w:pPr>
        <w:autoSpaceDE w:val="0"/>
        <w:autoSpaceDN w:val="0"/>
        <w:adjustRightInd w:val="0"/>
        <w:jc w:val="center"/>
        <w:rPr>
          <w:b/>
          <w:color w:val="000000"/>
          <w:szCs w:val="24"/>
          <w:lang w:eastAsia="pt-BR"/>
        </w:rPr>
      </w:pPr>
      <w:r>
        <w:rPr>
          <w:b/>
          <w:color w:val="000000"/>
          <w:szCs w:val="24"/>
          <w:lang w:eastAsia="pt-BR"/>
        </w:rPr>
        <w:t xml:space="preserve">PREGÃO PRESENCIAL Nº </w:t>
      </w:r>
      <w:r w:rsidR="00EA52A0">
        <w:rPr>
          <w:b/>
          <w:color w:val="000000"/>
          <w:szCs w:val="24"/>
          <w:lang w:eastAsia="pt-BR"/>
        </w:rPr>
        <w:t>7</w:t>
      </w:r>
      <w:r w:rsidRPr="00F766BA">
        <w:rPr>
          <w:b/>
          <w:color w:val="000000"/>
          <w:szCs w:val="24"/>
          <w:lang w:eastAsia="pt-BR"/>
        </w:rPr>
        <w:t>/202</w:t>
      </w:r>
      <w:r>
        <w:rPr>
          <w:b/>
          <w:color w:val="000000"/>
          <w:szCs w:val="24"/>
          <w:lang w:eastAsia="pt-BR"/>
        </w:rPr>
        <w:t>3 – REGISTRO DE PREÇOS</w:t>
      </w:r>
    </w:p>
    <w:p w14:paraId="1214C96F" w14:textId="77777777" w:rsidR="00EF5B77" w:rsidRPr="00F766BA" w:rsidRDefault="00EF5B77" w:rsidP="00EF5B77">
      <w:pPr>
        <w:autoSpaceDE w:val="0"/>
        <w:autoSpaceDN w:val="0"/>
        <w:adjustRightInd w:val="0"/>
        <w:jc w:val="both"/>
        <w:rPr>
          <w:color w:val="000000"/>
          <w:szCs w:val="24"/>
          <w:lang w:eastAsia="pt-BR"/>
        </w:rPr>
      </w:pPr>
    </w:p>
    <w:p w14:paraId="42805C73"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III</w:t>
      </w:r>
    </w:p>
    <w:p w14:paraId="5167794C"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(MODELO)</w:t>
      </w:r>
    </w:p>
    <w:p w14:paraId="09A54A6E" w14:textId="77777777" w:rsidR="00EF5B77" w:rsidRPr="00F766BA" w:rsidRDefault="00EF5B77" w:rsidP="00EF5B77">
      <w:pPr>
        <w:autoSpaceDE w:val="0"/>
        <w:autoSpaceDN w:val="0"/>
        <w:adjustRightInd w:val="0"/>
        <w:jc w:val="center"/>
        <w:rPr>
          <w:b/>
          <w:bCs/>
          <w:color w:val="000000"/>
          <w:szCs w:val="24"/>
          <w:lang w:eastAsia="pt-BR"/>
        </w:rPr>
      </w:pPr>
    </w:p>
    <w:p w14:paraId="25250E11" w14:textId="77777777" w:rsidR="00EF5B77" w:rsidRPr="00F766BA" w:rsidRDefault="00EF5B77" w:rsidP="00EF5B77">
      <w:pPr>
        <w:autoSpaceDE w:val="0"/>
        <w:autoSpaceDN w:val="0"/>
        <w:adjustRightInd w:val="0"/>
        <w:jc w:val="center"/>
        <w:rPr>
          <w:b/>
          <w:bCs/>
          <w:color w:val="000000"/>
          <w:szCs w:val="24"/>
          <w:lang w:eastAsia="pt-BR"/>
        </w:rPr>
      </w:pPr>
    </w:p>
    <w:p w14:paraId="19996D2F"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DECLARAÇÃO DE ATENDIMENTO AOS REQUISITOS DE HABILITAÇÃO</w:t>
      </w:r>
    </w:p>
    <w:p w14:paraId="2DFE50BC" w14:textId="77777777" w:rsidR="00EF5B77" w:rsidRPr="00F766BA" w:rsidRDefault="00EF5B77" w:rsidP="00EF5B77">
      <w:pPr>
        <w:autoSpaceDE w:val="0"/>
        <w:autoSpaceDN w:val="0"/>
        <w:adjustRightInd w:val="0"/>
        <w:jc w:val="both"/>
        <w:rPr>
          <w:color w:val="000000"/>
          <w:szCs w:val="24"/>
          <w:lang w:eastAsia="pt-BR"/>
        </w:rPr>
      </w:pPr>
    </w:p>
    <w:p w14:paraId="106BF9AB" w14:textId="45722016"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A empresa ________________________________, inscrita no CNPJ sob o nº _______________________, sediada _____________________________, por intermédio do seu representante legal o(a) </w:t>
      </w:r>
      <w:proofErr w:type="spellStart"/>
      <w:r w:rsidRPr="00F766BA">
        <w:rPr>
          <w:color w:val="000000"/>
          <w:szCs w:val="24"/>
          <w:lang w:eastAsia="pt-BR"/>
        </w:rPr>
        <w:t>Sr</w:t>
      </w:r>
      <w:proofErr w:type="spellEnd"/>
      <w:r w:rsidRPr="00F766BA">
        <w:rPr>
          <w:color w:val="000000"/>
          <w:szCs w:val="24"/>
          <w:lang w:eastAsia="pt-BR"/>
        </w:rPr>
        <w:t xml:space="preserve">(a) ________________________, portador(a) da Carteira de Identidade nº _____________ e CPF nº ______________________, residente e domiciliado na Rua _______________________, nº , bairro __________, CEP _____________, cidade de _________________, Estado de ________________, para fim específico de participação como licitante no Processo Licitatório n.º </w:t>
      </w:r>
      <w:r w:rsidR="00561842">
        <w:rPr>
          <w:color w:val="000000"/>
          <w:szCs w:val="24"/>
          <w:lang w:eastAsia="pt-BR"/>
        </w:rPr>
        <w:t>11</w:t>
      </w:r>
      <w:r w:rsidR="007F1767">
        <w:rPr>
          <w:color w:val="000000"/>
          <w:szCs w:val="24"/>
          <w:lang w:eastAsia="pt-BR"/>
        </w:rPr>
        <w:t>/202</w:t>
      </w:r>
      <w:r w:rsidR="00FE7022">
        <w:rPr>
          <w:color w:val="000000"/>
          <w:szCs w:val="24"/>
          <w:lang w:eastAsia="pt-BR"/>
        </w:rPr>
        <w:t>3</w:t>
      </w:r>
      <w:r w:rsidRPr="00F766BA">
        <w:rPr>
          <w:color w:val="000000"/>
          <w:szCs w:val="24"/>
          <w:lang w:eastAsia="pt-BR"/>
        </w:rPr>
        <w:t xml:space="preserve">, Pregão presencial Registro de Preços n.º </w:t>
      </w:r>
      <w:r w:rsidR="00EA52A0">
        <w:rPr>
          <w:color w:val="000000"/>
          <w:szCs w:val="24"/>
          <w:lang w:eastAsia="pt-BR"/>
        </w:rPr>
        <w:t>7</w:t>
      </w:r>
      <w:r w:rsidR="007F1767" w:rsidRPr="00AD2FD2">
        <w:rPr>
          <w:color w:val="000000"/>
          <w:szCs w:val="24"/>
          <w:lang w:eastAsia="pt-BR"/>
        </w:rPr>
        <w:t>/202</w:t>
      </w:r>
      <w:r w:rsidR="00FE7022">
        <w:rPr>
          <w:color w:val="000000"/>
          <w:szCs w:val="24"/>
          <w:lang w:eastAsia="pt-BR"/>
        </w:rPr>
        <w:t>3</w:t>
      </w:r>
      <w:r w:rsidRPr="00F766BA">
        <w:rPr>
          <w:color w:val="000000"/>
          <w:szCs w:val="24"/>
          <w:lang w:eastAsia="pt-BR"/>
        </w:rPr>
        <w:t xml:space="preserve">, do </w:t>
      </w:r>
      <w:r w:rsidRPr="00F766BA">
        <w:rPr>
          <w:b/>
          <w:bCs/>
          <w:color w:val="000000"/>
          <w:szCs w:val="24"/>
          <w:lang w:eastAsia="pt-BR"/>
        </w:rPr>
        <w:t xml:space="preserve">MUNICÍPIO DE </w:t>
      </w:r>
      <w:r w:rsidR="00CE2F17" w:rsidRPr="00CE2F17">
        <w:rPr>
          <w:b/>
          <w:bCs/>
          <w:color w:val="000000"/>
          <w:szCs w:val="24"/>
          <w:lang w:eastAsia="pt-BR"/>
        </w:rPr>
        <w:t>SÃO CRISTÓVÃO DO SUL</w:t>
      </w:r>
      <w:r w:rsidRPr="00F766BA">
        <w:rPr>
          <w:b/>
          <w:bCs/>
          <w:color w:val="000000"/>
          <w:szCs w:val="24"/>
          <w:lang w:eastAsia="pt-BR"/>
        </w:rPr>
        <w:t>, DECLARA</w:t>
      </w:r>
      <w:r w:rsidRPr="00F766BA">
        <w:rPr>
          <w:color w:val="000000"/>
          <w:szCs w:val="24"/>
          <w:lang w:eastAsia="pt-BR"/>
        </w:rPr>
        <w:t xml:space="preserve">, que cumpre plenamente os requisitos exigidos para sua habilitação, conforme prescreve o inciso VII, do artigo 4º,da Lei 10.520, de 17 de julho de 2002, estando ciente das penalidades aplicáveis nos casos de descumprimento. </w:t>
      </w:r>
    </w:p>
    <w:p w14:paraId="1955BF88" w14:textId="2FF4A8A4"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______________, em _____ de _____________de 202</w:t>
      </w:r>
      <w:r w:rsidR="00FE7022">
        <w:rPr>
          <w:color w:val="000000"/>
          <w:szCs w:val="24"/>
          <w:lang w:eastAsia="pt-BR"/>
        </w:rPr>
        <w:t>3</w:t>
      </w:r>
      <w:r w:rsidRPr="00F766BA">
        <w:rPr>
          <w:color w:val="000000"/>
          <w:szCs w:val="24"/>
          <w:lang w:eastAsia="pt-BR"/>
        </w:rPr>
        <w:t xml:space="preserve">. </w:t>
      </w:r>
    </w:p>
    <w:p w14:paraId="09A196E8"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_________________________________________________ </w:t>
      </w:r>
    </w:p>
    <w:p w14:paraId="1726F53C"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(Nome da empresa, do Declarante e sua Assinatura)</w:t>
      </w:r>
    </w:p>
    <w:p w14:paraId="4C9AC60E" w14:textId="77777777" w:rsidR="00EF5B77" w:rsidRPr="00F766BA" w:rsidRDefault="00EF5B77" w:rsidP="00EF5B77">
      <w:pPr>
        <w:autoSpaceDE w:val="0"/>
        <w:autoSpaceDN w:val="0"/>
        <w:adjustRightInd w:val="0"/>
        <w:jc w:val="both"/>
        <w:rPr>
          <w:color w:val="000000"/>
          <w:szCs w:val="24"/>
          <w:lang w:eastAsia="pt-BR"/>
        </w:rPr>
      </w:pPr>
    </w:p>
    <w:p w14:paraId="68ACD6F5" w14:textId="77777777" w:rsidR="00EF5B77" w:rsidRPr="00F766BA" w:rsidRDefault="00EF5B77" w:rsidP="00EF5B77">
      <w:pPr>
        <w:autoSpaceDE w:val="0"/>
        <w:autoSpaceDN w:val="0"/>
        <w:adjustRightInd w:val="0"/>
        <w:jc w:val="both"/>
        <w:rPr>
          <w:color w:val="000000"/>
          <w:szCs w:val="24"/>
          <w:lang w:eastAsia="pt-BR"/>
        </w:rPr>
      </w:pPr>
    </w:p>
    <w:p w14:paraId="49BF66F8" w14:textId="77777777" w:rsidR="00EF5B77" w:rsidRPr="00F766BA" w:rsidRDefault="00EF5B77" w:rsidP="00EF5B77">
      <w:pPr>
        <w:autoSpaceDE w:val="0"/>
        <w:autoSpaceDN w:val="0"/>
        <w:adjustRightInd w:val="0"/>
        <w:jc w:val="both"/>
        <w:rPr>
          <w:color w:val="000000"/>
          <w:szCs w:val="24"/>
          <w:lang w:eastAsia="pt-BR"/>
        </w:rPr>
      </w:pPr>
    </w:p>
    <w:p w14:paraId="4EDE1C7F" w14:textId="77777777" w:rsidR="00EF5B77" w:rsidRPr="00F766BA" w:rsidRDefault="00EF5B77" w:rsidP="00EF5B77">
      <w:pPr>
        <w:autoSpaceDE w:val="0"/>
        <w:autoSpaceDN w:val="0"/>
        <w:adjustRightInd w:val="0"/>
        <w:jc w:val="both"/>
        <w:rPr>
          <w:color w:val="000000"/>
          <w:szCs w:val="24"/>
          <w:lang w:eastAsia="pt-BR"/>
        </w:rPr>
      </w:pPr>
    </w:p>
    <w:p w14:paraId="39F81D43" w14:textId="77777777" w:rsidR="00EF5B77" w:rsidRPr="00F766BA" w:rsidRDefault="00EF5B77" w:rsidP="00EF5B77">
      <w:pPr>
        <w:autoSpaceDE w:val="0"/>
        <w:autoSpaceDN w:val="0"/>
        <w:adjustRightInd w:val="0"/>
        <w:jc w:val="both"/>
        <w:rPr>
          <w:color w:val="000000"/>
          <w:szCs w:val="24"/>
          <w:lang w:eastAsia="pt-BR"/>
        </w:rPr>
      </w:pPr>
    </w:p>
    <w:p w14:paraId="7E87671B" w14:textId="77777777" w:rsidR="00EF5B77" w:rsidRPr="00F766BA" w:rsidRDefault="00EF5B77" w:rsidP="00EF5B77">
      <w:pPr>
        <w:autoSpaceDE w:val="0"/>
        <w:autoSpaceDN w:val="0"/>
        <w:adjustRightInd w:val="0"/>
        <w:jc w:val="both"/>
        <w:rPr>
          <w:color w:val="000000"/>
          <w:szCs w:val="24"/>
          <w:lang w:eastAsia="pt-BR"/>
        </w:rPr>
      </w:pPr>
    </w:p>
    <w:p w14:paraId="2B8B79DC" w14:textId="77777777" w:rsidR="00EF5B77" w:rsidRPr="00F766BA" w:rsidRDefault="00EF5B77" w:rsidP="00EF5B77">
      <w:pPr>
        <w:autoSpaceDE w:val="0"/>
        <w:autoSpaceDN w:val="0"/>
        <w:adjustRightInd w:val="0"/>
        <w:jc w:val="both"/>
        <w:rPr>
          <w:color w:val="000000"/>
          <w:szCs w:val="24"/>
          <w:lang w:eastAsia="pt-BR"/>
        </w:rPr>
      </w:pPr>
    </w:p>
    <w:p w14:paraId="20CEBAED" w14:textId="77777777" w:rsidR="00EF5B77" w:rsidRPr="00F766BA" w:rsidRDefault="00EF5B77" w:rsidP="00EF5B77">
      <w:pPr>
        <w:autoSpaceDE w:val="0"/>
        <w:autoSpaceDN w:val="0"/>
        <w:adjustRightInd w:val="0"/>
        <w:jc w:val="both"/>
        <w:rPr>
          <w:color w:val="000000"/>
          <w:szCs w:val="24"/>
          <w:lang w:eastAsia="pt-BR"/>
        </w:rPr>
      </w:pPr>
    </w:p>
    <w:p w14:paraId="35E5CCF2" w14:textId="77777777" w:rsidR="00EF5B77" w:rsidRPr="00F766BA" w:rsidRDefault="00EF5B77" w:rsidP="00EF5B77">
      <w:pPr>
        <w:autoSpaceDE w:val="0"/>
        <w:autoSpaceDN w:val="0"/>
        <w:adjustRightInd w:val="0"/>
        <w:jc w:val="both"/>
        <w:rPr>
          <w:color w:val="000000"/>
          <w:szCs w:val="24"/>
          <w:lang w:eastAsia="pt-BR"/>
        </w:rPr>
      </w:pPr>
    </w:p>
    <w:p w14:paraId="4BF43841" w14:textId="77777777" w:rsidR="00EF5B77" w:rsidRPr="00F766BA" w:rsidRDefault="00EF5B77" w:rsidP="00EF5B77">
      <w:pPr>
        <w:autoSpaceDE w:val="0"/>
        <w:autoSpaceDN w:val="0"/>
        <w:adjustRightInd w:val="0"/>
        <w:jc w:val="both"/>
        <w:rPr>
          <w:color w:val="000000"/>
          <w:szCs w:val="24"/>
          <w:lang w:eastAsia="pt-BR"/>
        </w:rPr>
      </w:pPr>
    </w:p>
    <w:p w14:paraId="731EF55E" w14:textId="77777777" w:rsidR="00EF5B77" w:rsidRPr="00F766BA" w:rsidRDefault="00EF5B77" w:rsidP="00EF5B77">
      <w:pPr>
        <w:autoSpaceDE w:val="0"/>
        <w:autoSpaceDN w:val="0"/>
        <w:adjustRightInd w:val="0"/>
        <w:jc w:val="both"/>
        <w:rPr>
          <w:color w:val="000000"/>
          <w:szCs w:val="24"/>
          <w:lang w:eastAsia="pt-BR"/>
        </w:rPr>
      </w:pPr>
    </w:p>
    <w:p w14:paraId="05B81C9A" w14:textId="77777777" w:rsidR="00EF5B77" w:rsidRPr="00F766BA" w:rsidRDefault="00EF5B77" w:rsidP="00EF5B77">
      <w:pPr>
        <w:autoSpaceDE w:val="0"/>
        <w:autoSpaceDN w:val="0"/>
        <w:adjustRightInd w:val="0"/>
        <w:jc w:val="both"/>
        <w:rPr>
          <w:color w:val="000000"/>
          <w:szCs w:val="24"/>
          <w:lang w:eastAsia="pt-BR"/>
        </w:rPr>
      </w:pPr>
    </w:p>
    <w:p w14:paraId="032DE065" w14:textId="77777777" w:rsidR="00EF5B77" w:rsidRPr="00F766BA" w:rsidRDefault="00EF5B77" w:rsidP="00EF5B77">
      <w:pPr>
        <w:autoSpaceDE w:val="0"/>
        <w:autoSpaceDN w:val="0"/>
        <w:adjustRightInd w:val="0"/>
        <w:jc w:val="both"/>
        <w:rPr>
          <w:color w:val="000000"/>
          <w:szCs w:val="24"/>
          <w:lang w:eastAsia="pt-BR"/>
        </w:rPr>
      </w:pPr>
    </w:p>
    <w:p w14:paraId="120628C2" w14:textId="77777777" w:rsidR="00EF5B77" w:rsidRPr="00F766BA" w:rsidRDefault="00EF5B77" w:rsidP="00EF5B77">
      <w:pPr>
        <w:autoSpaceDE w:val="0"/>
        <w:autoSpaceDN w:val="0"/>
        <w:adjustRightInd w:val="0"/>
        <w:jc w:val="both"/>
        <w:rPr>
          <w:color w:val="000000"/>
          <w:szCs w:val="24"/>
          <w:lang w:eastAsia="pt-BR"/>
        </w:rPr>
      </w:pPr>
    </w:p>
    <w:p w14:paraId="11565873" w14:textId="77777777" w:rsidR="00EF5B77" w:rsidRPr="00F766BA" w:rsidRDefault="00EF5B77" w:rsidP="00EF5B77">
      <w:pPr>
        <w:autoSpaceDE w:val="0"/>
        <w:autoSpaceDN w:val="0"/>
        <w:adjustRightInd w:val="0"/>
        <w:jc w:val="both"/>
        <w:rPr>
          <w:color w:val="000000"/>
          <w:szCs w:val="24"/>
          <w:lang w:eastAsia="pt-BR"/>
        </w:rPr>
      </w:pPr>
    </w:p>
    <w:p w14:paraId="388BE036" w14:textId="77777777" w:rsidR="00EF5B77" w:rsidRPr="00F766BA" w:rsidRDefault="00EF5B77" w:rsidP="00EF5B77">
      <w:pPr>
        <w:autoSpaceDE w:val="0"/>
        <w:autoSpaceDN w:val="0"/>
        <w:adjustRightInd w:val="0"/>
        <w:jc w:val="both"/>
        <w:rPr>
          <w:color w:val="000000"/>
          <w:szCs w:val="24"/>
          <w:lang w:eastAsia="pt-BR"/>
        </w:rPr>
      </w:pPr>
    </w:p>
    <w:p w14:paraId="69254671" w14:textId="77777777" w:rsidR="00EF5B77" w:rsidRPr="00F766BA" w:rsidRDefault="00EF5B77" w:rsidP="00EF5B77">
      <w:pPr>
        <w:autoSpaceDE w:val="0"/>
        <w:autoSpaceDN w:val="0"/>
        <w:adjustRightInd w:val="0"/>
        <w:jc w:val="both"/>
        <w:rPr>
          <w:color w:val="000000"/>
          <w:szCs w:val="24"/>
          <w:lang w:eastAsia="pt-BR"/>
        </w:rPr>
      </w:pPr>
    </w:p>
    <w:p w14:paraId="560C3A30" w14:textId="77777777" w:rsidR="00EF5B77" w:rsidRPr="00F766BA" w:rsidRDefault="00EF5B77" w:rsidP="00EF5B77">
      <w:pPr>
        <w:autoSpaceDE w:val="0"/>
        <w:autoSpaceDN w:val="0"/>
        <w:adjustRightInd w:val="0"/>
        <w:jc w:val="both"/>
        <w:rPr>
          <w:color w:val="000000"/>
          <w:szCs w:val="24"/>
          <w:lang w:eastAsia="pt-BR"/>
        </w:rPr>
      </w:pPr>
    </w:p>
    <w:p w14:paraId="2E2114D0" w14:textId="77777777" w:rsidR="00EF5B77" w:rsidRPr="00F766BA" w:rsidRDefault="00EF5B77" w:rsidP="00EF5B77">
      <w:pPr>
        <w:autoSpaceDE w:val="0"/>
        <w:autoSpaceDN w:val="0"/>
        <w:adjustRightInd w:val="0"/>
        <w:jc w:val="both"/>
        <w:rPr>
          <w:color w:val="000000"/>
          <w:szCs w:val="24"/>
          <w:lang w:eastAsia="pt-BR"/>
        </w:rPr>
      </w:pPr>
    </w:p>
    <w:p w14:paraId="46282D14" w14:textId="77777777" w:rsidR="00EF5B77" w:rsidRPr="00F766BA" w:rsidRDefault="00EF5B77" w:rsidP="00EF5B77">
      <w:pPr>
        <w:autoSpaceDE w:val="0"/>
        <w:autoSpaceDN w:val="0"/>
        <w:adjustRightInd w:val="0"/>
        <w:jc w:val="both"/>
        <w:rPr>
          <w:color w:val="000000"/>
          <w:szCs w:val="24"/>
          <w:lang w:eastAsia="pt-BR"/>
        </w:rPr>
      </w:pPr>
    </w:p>
    <w:p w14:paraId="0E5636FA" w14:textId="77777777" w:rsidR="00EF5B77" w:rsidRPr="00F766BA" w:rsidRDefault="00EF5B77" w:rsidP="00EF5B77">
      <w:pPr>
        <w:autoSpaceDE w:val="0"/>
        <w:autoSpaceDN w:val="0"/>
        <w:adjustRightInd w:val="0"/>
        <w:jc w:val="both"/>
        <w:rPr>
          <w:color w:val="000000"/>
          <w:szCs w:val="24"/>
          <w:lang w:eastAsia="pt-BR"/>
        </w:rPr>
      </w:pPr>
    </w:p>
    <w:p w14:paraId="1C87DF14"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br w:type="page"/>
      </w:r>
    </w:p>
    <w:p w14:paraId="603EC4EA" w14:textId="43632A11" w:rsidR="009F5523" w:rsidRPr="00F766BA" w:rsidRDefault="009F5523" w:rsidP="009F5523">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sidR="00561842">
        <w:rPr>
          <w:b/>
          <w:color w:val="000000"/>
          <w:szCs w:val="24"/>
          <w:lang w:eastAsia="pt-BR"/>
        </w:rPr>
        <w:t>11</w:t>
      </w:r>
      <w:r>
        <w:rPr>
          <w:b/>
          <w:color w:val="000000"/>
          <w:szCs w:val="24"/>
          <w:lang w:eastAsia="pt-BR"/>
        </w:rPr>
        <w:t>/2023</w:t>
      </w:r>
    </w:p>
    <w:p w14:paraId="63153519" w14:textId="7F7B1A43" w:rsidR="009F5523" w:rsidRPr="00F766BA" w:rsidRDefault="009F5523" w:rsidP="009F5523">
      <w:pPr>
        <w:autoSpaceDE w:val="0"/>
        <w:autoSpaceDN w:val="0"/>
        <w:adjustRightInd w:val="0"/>
        <w:jc w:val="center"/>
        <w:rPr>
          <w:b/>
          <w:color w:val="000000"/>
          <w:szCs w:val="24"/>
          <w:lang w:eastAsia="pt-BR"/>
        </w:rPr>
      </w:pPr>
      <w:r>
        <w:rPr>
          <w:b/>
          <w:color w:val="000000"/>
          <w:szCs w:val="24"/>
          <w:lang w:eastAsia="pt-BR"/>
        </w:rPr>
        <w:t xml:space="preserve">PREGÃO PRESENCIAL Nº </w:t>
      </w:r>
      <w:r w:rsidR="00EA52A0">
        <w:rPr>
          <w:b/>
          <w:color w:val="000000"/>
          <w:szCs w:val="24"/>
          <w:lang w:eastAsia="pt-BR"/>
        </w:rPr>
        <w:t>7</w:t>
      </w:r>
      <w:r w:rsidRPr="00F766BA">
        <w:rPr>
          <w:b/>
          <w:color w:val="000000"/>
          <w:szCs w:val="24"/>
          <w:lang w:eastAsia="pt-BR"/>
        </w:rPr>
        <w:t>/202</w:t>
      </w:r>
      <w:r>
        <w:rPr>
          <w:b/>
          <w:color w:val="000000"/>
          <w:szCs w:val="24"/>
          <w:lang w:eastAsia="pt-BR"/>
        </w:rPr>
        <w:t>3 – REGISTRO DE PREÇOS</w:t>
      </w:r>
    </w:p>
    <w:p w14:paraId="0A92C2BB" w14:textId="77777777" w:rsidR="00EF5B77" w:rsidRPr="00F766BA" w:rsidRDefault="00EF5B77" w:rsidP="00EF5B77">
      <w:pPr>
        <w:autoSpaceDE w:val="0"/>
        <w:autoSpaceDN w:val="0"/>
        <w:adjustRightInd w:val="0"/>
        <w:jc w:val="both"/>
        <w:rPr>
          <w:color w:val="000000"/>
          <w:szCs w:val="24"/>
          <w:lang w:eastAsia="pt-BR"/>
        </w:rPr>
      </w:pPr>
    </w:p>
    <w:p w14:paraId="3B4528EC" w14:textId="77777777" w:rsidR="00EF5B77" w:rsidRPr="00F766BA" w:rsidRDefault="00EF5B77" w:rsidP="00EF5B77">
      <w:pPr>
        <w:autoSpaceDE w:val="0"/>
        <w:autoSpaceDN w:val="0"/>
        <w:adjustRightInd w:val="0"/>
        <w:jc w:val="both"/>
        <w:rPr>
          <w:color w:val="000000"/>
          <w:szCs w:val="24"/>
          <w:lang w:eastAsia="pt-BR"/>
        </w:rPr>
      </w:pPr>
    </w:p>
    <w:p w14:paraId="673FA6EC"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ANEXO IV</w:t>
      </w:r>
    </w:p>
    <w:p w14:paraId="0FF386A0"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(MODELO)</w:t>
      </w:r>
    </w:p>
    <w:p w14:paraId="0C806844" w14:textId="77777777" w:rsidR="00EF5B77" w:rsidRPr="00F766BA" w:rsidRDefault="00EF5B77" w:rsidP="00EF5B77">
      <w:pPr>
        <w:autoSpaceDE w:val="0"/>
        <w:autoSpaceDN w:val="0"/>
        <w:adjustRightInd w:val="0"/>
        <w:jc w:val="center"/>
        <w:rPr>
          <w:color w:val="000000"/>
          <w:szCs w:val="24"/>
          <w:lang w:eastAsia="pt-BR"/>
        </w:rPr>
      </w:pPr>
    </w:p>
    <w:p w14:paraId="352CBEC3"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DECLARAÇÃO DE CUMPRIMENTO AO ART. 7º DA CONSTITUIÇÃO FEDERAL</w:t>
      </w:r>
    </w:p>
    <w:p w14:paraId="109F1250" w14:textId="77777777" w:rsidR="00EF5B77" w:rsidRPr="00F766BA" w:rsidRDefault="00EF5B77" w:rsidP="00EF5B77">
      <w:pPr>
        <w:autoSpaceDE w:val="0"/>
        <w:autoSpaceDN w:val="0"/>
        <w:adjustRightInd w:val="0"/>
        <w:jc w:val="both"/>
        <w:rPr>
          <w:color w:val="000000"/>
          <w:szCs w:val="24"/>
          <w:lang w:eastAsia="pt-BR"/>
        </w:rPr>
      </w:pPr>
    </w:p>
    <w:p w14:paraId="418E47E0" w14:textId="3B436FEF"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A empresa ________________________________, inscrita no CNPJ sob o nº _______________________, sediada _____________________________, por intermédio do seu representante legal o(a) </w:t>
      </w:r>
      <w:proofErr w:type="spellStart"/>
      <w:r w:rsidRPr="00F766BA">
        <w:rPr>
          <w:color w:val="000000"/>
          <w:szCs w:val="24"/>
          <w:lang w:eastAsia="pt-BR"/>
        </w:rPr>
        <w:t>Sr</w:t>
      </w:r>
      <w:proofErr w:type="spellEnd"/>
      <w:r w:rsidRPr="00F766BA">
        <w:rPr>
          <w:color w:val="000000"/>
          <w:szCs w:val="24"/>
          <w:lang w:eastAsia="pt-BR"/>
        </w:rPr>
        <w:t>(a) ________________________, portador(a) da Carteira de Identidade nº _____________ e CPF nº ______________________, residente e domiciliado na Rua _______________________, nº , bairro __________, CEP _____________, cidade de _________________, Estado de ________________, para fim específico de participação como licitante no P</w:t>
      </w:r>
      <w:r w:rsidR="00561842">
        <w:rPr>
          <w:color w:val="000000"/>
          <w:szCs w:val="24"/>
          <w:lang w:eastAsia="pt-BR"/>
        </w:rPr>
        <w:t>rocesso Licitatório n.º 11</w:t>
      </w:r>
      <w:r>
        <w:rPr>
          <w:color w:val="000000"/>
          <w:szCs w:val="24"/>
          <w:lang w:eastAsia="pt-BR"/>
        </w:rPr>
        <w:t>/202</w:t>
      </w:r>
      <w:r w:rsidR="00FE7022">
        <w:rPr>
          <w:color w:val="000000"/>
          <w:szCs w:val="24"/>
          <w:lang w:eastAsia="pt-BR"/>
        </w:rPr>
        <w:t>3</w:t>
      </w:r>
      <w:r w:rsidRPr="00F766BA">
        <w:rPr>
          <w:color w:val="000000"/>
          <w:szCs w:val="24"/>
          <w:lang w:eastAsia="pt-BR"/>
        </w:rPr>
        <w:t xml:space="preserve">, Registro de Preços n.º </w:t>
      </w:r>
      <w:r w:rsidR="00EA52A0">
        <w:rPr>
          <w:color w:val="000000"/>
          <w:szCs w:val="24"/>
          <w:lang w:eastAsia="pt-BR"/>
        </w:rPr>
        <w:t>7</w:t>
      </w:r>
      <w:r w:rsidR="00B95CEA">
        <w:rPr>
          <w:color w:val="000000"/>
          <w:szCs w:val="24"/>
          <w:lang w:eastAsia="pt-BR"/>
        </w:rPr>
        <w:t>/202</w:t>
      </w:r>
      <w:r w:rsidR="00FE7022">
        <w:rPr>
          <w:color w:val="000000"/>
          <w:szCs w:val="24"/>
          <w:lang w:eastAsia="pt-BR"/>
        </w:rPr>
        <w:t>3</w:t>
      </w:r>
      <w:r w:rsidRPr="00F766BA">
        <w:rPr>
          <w:color w:val="000000"/>
          <w:szCs w:val="24"/>
          <w:lang w:eastAsia="pt-BR"/>
        </w:rPr>
        <w:t xml:space="preserve">, do </w:t>
      </w:r>
      <w:r w:rsidRPr="00F766BA">
        <w:rPr>
          <w:b/>
          <w:bCs/>
          <w:color w:val="000000"/>
          <w:szCs w:val="24"/>
          <w:lang w:eastAsia="pt-BR"/>
        </w:rPr>
        <w:t xml:space="preserve">MUNICÍPIO DE </w:t>
      </w:r>
      <w:r w:rsidR="00CE2F17" w:rsidRPr="00CE2F17">
        <w:rPr>
          <w:b/>
          <w:bCs/>
          <w:color w:val="000000"/>
          <w:szCs w:val="24"/>
          <w:lang w:eastAsia="pt-BR"/>
        </w:rPr>
        <w:t>SÃO CRISTÓVÃO DO SUL</w:t>
      </w:r>
      <w:r w:rsidRPr="00F766BA">
        <w:rPr>
          <w:color w:val="000000"/>
          <w:szCs w:val="24"/>
          <w:lang w:eastAsia="pt-BR"/>
        </w:rPr>
        <w:t xml:space="preserve">, conforme disposto no inciso V, do art. 27, da Lei 8.666/93, acrescido pela Lei 9.854/99, </w:t>
      </w:r>
      <w:r w:rsidRPr="00F766BA">
        <w:rPr>
          <w:b/>
          <w:bCs/>
          <w:color w:val="000000"/>
          <w:szCs w:val="24"/>
          <w:lang w:eastAsia="pt-BR"/>
        </w:rPr>
        <w:t xml:space="preserve">DECLARA, </w:t>
      </w:r>
      <w:r w:rsidRPr="00F766BA">
        <w:rPr>
          <w:color w:val="000000"/>
          <w:szCs w:val="24"/>
          <w:lang w:eastAsia="pt-BR"/>
        </w:rPr>
        <w:t xml:space="preserve">que não emprega menor de 18 (dezoito) anos em trabalho noturno, perigoso ou insalubre, e não emprega menor de 16 (dezesseis). </w:t>
      </w:r>
    </w:p>
    <w:p w14:paraId="0A683ACA" w14:textId="77777777" w:rsidR="00EF5B77" w:rsidRPr="00F766BA" w:rsidRDefault="00EF5B77" w:rsidP="00EF5B77">
      <w:pPr>
        <w:autoSpaceDE w:val="0"/>
        <w:autoSpaceDN w:val="0"/>
        <w:adjustRightInd w:val="0"/>
        <w:jc w:val="both"/>
        <w:rPr>
          <w:color w:val="000000"/>
          <w:szCs w:val="24"/>
          <w:lang w:eastAsia="pt-BR"/>
        </w:rPr>
      </w:pPr>
    </w:p>
    <w:p w14:paraId="5BA405C3"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Ressalva: </w:t>
      </w:r>
      <w:r w:rsidRPr="00F766BA">
        <w:rPr>
          <w:color w:val="000000"/>
          <w:szCs w:val="24"/>
          <w:lang w:eastAsia="pt-BR"/>
        </w:rPr>
        <w:t xml:space="preserve">emprega menor, a partir de 14 (quatorze) anos, na condição de aprendiz </w:t>
      </w:r>
      <w:proofErr w:type="gramStart"/>
      <w:r w:rsidRPr="00F766BA">
        <w:rPr>
          <w:b/>
          <w:bCs/>
          <w:color w:val="000000"/>
          <w:szCs w:val="24"/>
          <w:lang w:eastAsia="pt-BR"/>
        </w:rPr>
        <w:t>( )</w:t>
      </w:r>
      <w:proofErr w:type="gramEnd"/>
      <w:r w:rsidRPr="00F766BA">
        <w:rPr>
          <w:color w:val="000000"/>
          <w:szCs w:val="24"/>
          <w:lang w:eastAsia="pt-BR"/>
        </w:rPr>
        <w:t xml:space="preserve">. </w:t>
      </w:r>
    </w:p>
    <w:p w14:paraId="3E7DF463" w14:textId="77777777" w:rsidR="00EF5B77" w:rsidRPr="00F766BA" w:rsidRDefault="00EF5B77" w:rsidP="00EF5B77">
      <w:pPr>
        <w:autoSpaceDE w:val="0"/>
        <w:autoSpaceDN w:val="0"/>
        <w:adjustRightInd w:val="0"/>
        <w:jc w:val="both"/>
        <w:rPr>
          <w:color w:val="000000"/>
          <w:szCs w:val="24"/>
          <w:lang w:eastAsia="pt-BR"/>
        </w:rPr>
      </w:pPr>
    </w:p>
    <w:p w14:paraId="01155F0C" w14:textId="79E3F129"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______________, em _____ de _____________de 202</w:t>
      </w:r>
      <w:r w:rsidR="00FE7022">
        <w:rPr>
          <w:color w:val="000000"/>
          <w:szCs w:val="24"/>
          <w:lang w:eastAsia="pt-BR"/>
        </w:rPr>
        <w:t>3</w:t>
      </w:r>
      <w:r w:rsidRPr="00F766BA">
        <w:rPr>
          <w:color w:val="000000"/>
          <w:szCs w:val="24"/>
          <w:lang w:eastAsia="pt-BR"/>
        </w:rPr>
        <w:t xml:space="preserve">. </w:t>
      </w:r>
    </w:p>
    <w:p w14:paraId="2BEC041C"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_______________________________________________ </w:t>
      </w:r>
    </w:p>
    <w:p w14:paraId="18667B38"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(Nome da empresa, do Declarante e sua Assinatura) </w:t>
      </w:r>
    </w:p>
    <w:p w14:paraId="2E91D88B"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(Observação:</w:t>
      </w:r>
    </w:p>
    <w:p w14:paraId="2C2D0960" w14:textId="77777777" w:rsidR="00EF5B77" w:rsidRPr="00F766BA" w:rsidRDefault="00EF5B77" w:rsidP="00EF5B77">
      <w:pPr>
        <w:autoSpaceDE w:val="0"/>
        <w:autoSpaceDN w:val="0"/>
        <w:adjustRightInd w:val="0"/>
        <w:jc w:val="both"/>
        <w:rPr>
          <w:b/>
          <w:bCs/>
          <w:color w:val="000000"/>
          <w:szCs w:val="24"/>
          <w:lang w:eastAsia="pt-BR"/>
        </w:rPr>
      </w:pPr>
    </w:p>
    <w:p w14:paraId="56CD84E6" w14:textId="77777777" w:rsidR="00EF5B77" w:rsidRPr="00F766BA" w:rsidRDefault="00EF5B77" w:rsidP="00EF5B77">
      <w:pPr>
        <w:autoSpaceDE w:val="0"/>
        <w:autoSpaceDN w:val="0"/>
        <w:adjustRightInd w:val="0"/>
        <w:jc w:val="both"/>
        <w:rPr>
          <w:b/>
          <w:bCs/>
          <w:color w:val="000000"/>
          <w:szCs w:val="24"/>
          <w:lang w:eastAsia="pt-BR"/>
        </w:rPr>
      </w:pPr>
    </w:p>
    <w:p w14:paraId="257045A8" w14:textId="77777777" w:rsidR="00EF5B77" w:rsidRPr="00F766BA" w:rsidRDefault="00EF5B77" w:rsidP="00EF5B77">
      <w:pPr>
        <w:autoSpaceDE w:val="0"/>
        <w:autoSpaceDN w:val="0"/>
        <w:adjustRightInd w:val="0"/>
        <w:jc w:val="both"/>
        <w:rPr>
          <w:b/>
          <w:bCs/>
          <w:color w:val="000000"/>
          <w:szCs w:val="24"/>
          <w:lang w:eastAsia="pt-BR"/>
        </w:rPr>
      </w:pPr>
    </w:p>
    <w:p w14:paraId="5F2D14F2" w14:textId="77777777" w:rsidR="00EF5B77" w:rsidRPr="00F766BA" w:rsidRDefault="00EF5B77" w:rsidP="00EF5B77">
      <w:pPr>
        <w:autoSpaceDE w:val="0"/>
        <w:autoSpaceDN w:val="0"/>
        <w:adjustRightInd w:val="0"/>
        <w:jc w:val="both"/>
        <w:rPr>
          <w:b/>
          <w:bCs/>
          <w:color w:val="000000"/>
          <w:szCs w:val="24"/>
          <w:lang w:eastAsia="pt-BR"/>
        </w:rPr>
      </w:pPr>
    </w:p>
    <w:p w14:paraId="5F897CBA" w14:textId="77777777" w:rsidR="00EF5B77" w:rsidRPr="00F766BA" w:rsidRDefault="00EF5B77" w:rsidP="00EF5B77">
      <w:pPr>
        <w:autoSpaceDE w:val="0"/>
        <w:autoSpaceDN w:val="0"/>
        <w:adjustRightInd w:val="0"/>
        <w:jc w:val="both"/>
        <w:rPr>
          <w:b/>
          <w:bCs/>
          <w:color w:val="000000"/>
          <w:szCs w:val="24"/>
          <w:lang w:eastAsia="pt-BR"/>
        </w:rPr>
      </w:pPr>
    </w:p>
    <w:p w14:paraId="3882CC3B" w14:textId="77777777" w:rsidR="00EF5B77" w:rsidRPr="00F766BA" w:rsidRDefault="00EF5B77" w:rsidP="00EF5B77">
      <w:pPr>
        <w:autoSpaceDE w:val="0"/>
        <w:autoSpaceDN w:val="0"/>
        <w:adjustRightInd w:val="0"/>
        <w:jc w:val="both"/>
        <w:rPr>
          <w:b/>
          <w:bCs/>
          <w:color w:val="000000"/>
          <w:szCs w:val="24"/>
          <w:lang w:eastAsia="pt-BR"/>
        </w:rPr>
      </w:pPr>
    </w:p>
    <w:p w14:paraId="0CE1B30D" w14:textId="77777777" w:rsidR="00EF5B77" w:rsidRPr="00F766BA" w:rsidRDefault="00EF5B77" w:rsidP="00EF5B77">
      <w:pPr>
        <w:autoSpaceDE w:val="0"/>
        <w:autoSpaceDN w:val="0"/>
        <w:adjustRightInd w:val="0"/>
        <w:jc w:val="both"/>
        <w:rPr>
          <w:b/>
          <w:bCs/>
          <w:color w:val="000000"/>
          <w:szCs w:val="24"/>
          <w:lang w:eastAsia="pt-BR"/>
        </w:rPr>
      </w:pPr>
    </w:p>
    <w:p w14:paraId="499EB55E" w14:textId="77777777" w:rsidR="00EF5B77" w:rsidRPr="00F766BA" w:rsidRDefault="00EF5B77" w:rsidP="00EF5B77">
      <w:pPr>
        <w:autoSpaceDE w:val="0"/>
        <w:autoSpaceDN w:val="0"/>
        <w:adjustRightInd w:val="0"/>
        <w:jc w:val="both"/>
        <w:rPr>
          <w:b/>
          <w:bCs/>
          <w:color w:val="000000"/>
          <w:szCs w:val="24"/>
          <w:lang w:eastAsia="pt-BR"/>
        </w:rPr>
      </w:pPr>
    </w:p>
    <w:p w14:paraId="68A0A11A" w14:textId="77777777" w:rsidR="00EF5B77" w:rsidRPr="00F766BA" w:rsidRDefault="00EF5B77" w:rsidP="00EF5B77">
      <w:pPr>
        <w:autoSpaceDE w:val="0"/>
        <w:autoSpaceDN w:val="0"/>
        <w:adjustRightInd w:val="0"/>
        <w:jc w:val="both"/>
        <w:rPr>
          <w:b/>
          <w:bCs/>
          <w:color w:val="000000"/>
          <w:szCs w:val="24"/>
          <w:lang w:eastAsia="pt-BR"/>
        </w:rPr>
      </w:pPr>
    </w:p>
    <w:p w14:paraId="755146FF" w14:textId="77777777" w:rsidR="00EF5B77" w:rsidRPr="00F766BA" w:rsidRDefault="00EF5B77" w:rsidP="00EF5B77">
      <w:pPr>
        <w:autoSpaceDE w:val="0"/>
        <w:autoSpaceDN w:val="0"/>
        <w:adjustRightInd w:val="0"/>
        <w:jc w:val="both"/>
        <w:rPr>
          <w:b/>
          <w:bCs/>
          <w:color w:val="000000"/>
          <w:szCs w:val="24"/>
          <w:lang w:eastAsia="pt-BR"/>
        </w:rPr>
      </w:pPr>
    </w:p>
    <w:p w14:paraId="4A1D9BB3" w14:textId="77777777" w:rsidR="00EF5B77" w:rsidRPr="00F766BA" w:rsidRDefault="00EF5B77" w:rsidP="00EF5B77">
      <w:pPr>
        <w:autoSpaceDE w:val="0"/>
        <w:autoSpaceDN w:val="0"/>
        <w:adjustRightInd w:val="0"/>
        <w:jc w:val="both"/>
        <w:rPr>
          <w:b/>
          <w:bCs/>
          <w:color w:val="000000"/>
          <w:szCs w:val="24"/>
          <w:lang w:eastAsia="pt-BR"/>
        </w:rPr>
      </w:pPr>
    </w:p>
    <w:p w14:paraId="6CEAEDA1" w14:textId="77777777" w:rsidR="00EF5B77" w:rsidRPr="00F766BA" w:rsidRDefault="00EF5B77" w:rsidP="00EF5B77">
      <w:pPr>
        <w:autoSpaceDE w:val="0"/>
        <w:autoSpaceDN w:val="0"/>
        <w:adjustRightInd w:val="0"/>
        <w:jc w:val="both"/>
        <w:rPr>
          <w:b/>
          <w:bCs/>
          <w:color w:val="000000"/>
          <w:szCs w:val="24"/>
          <w:lang w:eastAsia="pt-BR"/>
        </w:rPr>
      </w:pPr>
    </w:p>
    <w:p w14:paraId="0BAB1DE5" w14:textId="77777777" w:rsidR="00EF5B77" w:rsidRPr="00F766BA" w:rsidRDefault="00EF5B77" w:rsidP="00EF5B77">
      <w:pPr>
        <w:autoSpaceDE w:val="0"/>
        <w:autoSpaceDN w:val="0"/>
        <w:adjustRightInd w:val="0"/>
        <w:jc w:val="both"/>
        <w:rPr>
          <w:b/>
          <w:bCs/>
          <w:color w:val="000000"/>
          <w:szCs w:val="24"/>
          <w:lang w:eastAsia="pt-BR"/>
        </w:rPr>
      </w:pPr>
    </w:p>
    <w:p w14:paraId="3EA69CF4" w14:textId="77777777" w:rsidR="00EF5B77" w:rsidRPr="00F766BA" w:rsidRDefault="00EF5B77" w:rsidP="00EF5B77">
      <w:pPr>
        <w:autoSpaceDE w:val="0"/>
        <w:autoSpaceDN w:val="0"/>
        <w:adjustRightInd w:val="0"/>
        <w:jc w:val="both"/>
        <w:rPr>
          <w:b/>
          <w:bCs/>
          <w:color w:val="000000"/>
          <w:szCs w:val="24"/>
          <w:lang w:eastAsia="pt-BR"/>
        </w:rPr>
      </w:pPr>
    </w:p>
    <w:p w14:paraId="18E0106A" w14:textId="77777777" w:rsidR="00EF5B77" w:rsidRPr="00F766BA" w:rsidRDefault="00EF5B77" w:rsidP="00EF5B77">
      <w:pPr>
        <w:autoSpaceDE w:val="0"/>
        <w:autoSpaceDN w:val="0"/>
        <w:adjustRightInd w:val="0"/>
        <w:jc w:val="both"/>
        <w:rPr>
          <w:b/>
          <w:bCs/>
          <w:color w:val="000000"/>
          <w:szCs w:val="24"/>
          <w:lang w:eastAsia="pt-BR"/>
        </w:rPr>
      </w:pPr>
    </w:p>
    <w:p w14:paraId="66E268D4" w14:textId="77777777" w:rsidR="00EF5B77" w:rsidRPr="00F766BA" w:rsidRDefault="00EF5B77" w:rsidP="00EF5B77">
      <w:pPr>
        <w:autoSpaceDE w:val="0"/>
        <w:autoSpaceDN w:val="0"/>
        <w:adjustRightInd w:val="0"/>
        <w:jc w:val="both"/>
        <w:rPr>
          <w:b/>
          <w:bCs/>
          <w:color w:val="000000"/>
          <w:szCs w:val="24"/>
          <w:lang w:eastAsia="pt-BR"/>
        </w:rPr>
      </w:pPr>
    </w:p>
    <w:p w14:paraId="16DC814F" w14:textId="77777777" w:rsidR="00EF5B77" w:rsidRPr="00F766BA" w:rsidRDefault="00EF5B77" w:rsidP="00EF5B77">
      <w:pPr>
        <w:autoSpaceDE w:val="0"/>
        <w:autoSpaceDN w:val="0"/>
        <w:adjustRightInd w:val="0"/>
        <w:jc w:val="both"/>
        <w:rPr>
          <w:b/>
          <w:bCs/>
          <w:color w:val="000000"/>
          <w:szCs w:val="24"/>
          <w:lang w:eastAsia="pt-BR"/>
        </w:rPr>
      </w:pPr>
    </w:p>
    <w:p w14:paraId="24596395" w14:textId="77777777" w:rsidR="00EF5B77" w:rsidRPr="00F766BA" w:rsidRDefault="00EF5B77" w:rsidP="00EF5B77">
      <w:pPr>
        <w:autoSpaceDE w:val="0"/>
        <w:autoSpaceDN w:val="0"/>
        <w:adjustRightInd w:val="0"/>
        <w:jc w:val="both"/>
        <w:rPr>
          <w:b/>
          <w:bCs/>
          <w:color w:val="000000"/>
          <w:szCs w:val="24"/>
          <w:lang w:eastAsia="pt-BR"/>
        </w:rPr>
      </w:pPr>
    </w:p>
    <w:p w14:paraId="144E013B" w14:textId="77777777" w:rsidR="00EF5B77" w:rsidRPr="00F766BA" w:rsidRDefault="00EF5B77" w:rsidP="00EF5B77">
      <w:pPr>
        <w:autoSpaceDE w:val="0"/>
        <w:autoSpaceDN w:val="0"/>
        <w:adjustRightInd w:val="0"/>
        <w:jc w:val="both"/>
        <w:rPr>
          <w:b/>
          <w:bCs/>
          <w:color w:val="000000"/>
          <w:szCs w:val="24"/>
          <w:lang w:eastAsia="pt-BR"/>
        </w:rPr>
      </w:pPr>
    </w:p>
    <w:p w14:paraId="3FC34950" w14:textId="51698B5B" w:rsidR="009F5523" w:rsidRPr="00F766BA" w:rsidRDefault="00EF5B77" w:rsidP="009F5523">
      <w:pPr>
        <w:autoSpaceDE w:val="0"/>
        <w:autoSpaceDN w:val="0"/>
        <w:adjustRightInd w:val="0"/>
        <w:jc w:val="center"/>
        <w:rPr>
          <w:b/>
          <w:color w:val="000000"/>
          <w:szCs w:val="24"/>
          <w:lang w:eastAsia="pt-BR"/>
        </w:rPr>
      </w:pPr>
      <w:r w:rsidRPr="00F766BA">
        <w:rPr>
          <w:b/>
          <w:bCs/>
          <w:color w:val="000000"/>
          <w:szCs w:val="24"/>
          <w:lang w:eastAsia="pt-BR"/>
        </w:rPr>
        <w:br w:type="page"/>
      </w:r>
      <w:r w:rsidR="009F5523" w:rsidRPr="000E035D">
        <w:rPr>
          <w:b/>
          <w:color w:val="000000"/>
          <w:szCs w:val="24"/>
          <w:lang w:eastAsia="pt-BR"/>
        </w:rPr>
        <w:lastRenderedPageBreak/>
        <w:t xml:space="preserve">PROCESSO LICITATÓRIO Nº </w:t>
      </w:r>
      <w:r w:rsidR="00561842">
        <w:rPr>
          <w:b/>
          <w:color w:val="000000"/>
          <w:szCs w:val="24"/>
          <w:lang w:eastAsia="pt-BR"/>
        </w:rPr>
        <w:t>11</w:t>
      </w:r>
      <w:r w:rsidR="009F5523">
        <w:rPr>
          <w:b/>
          <w:color w:val="000000"/>
          <w:szCs w:val="24"/>
          <w:lang w:eastAsia="pt-BR"/>
        </w:rPr>
        <w:t>/2023</w:t>
      </w:r>
    </w:p>
    <w:p w14:paraId="41E04A5E" w14:textId="56AD57A9" w:rsidR="009F5523" w:rsidRPr="00F766BA" w:rsidRDefault="009F5523" w:rsidP="009F5523">
      <w:pPr>
        <w:autoSpaceDE w:val="0"/>
        <w:autoSpaceDN w:val="0"/>
        <w:adjustRightInd w:val="0"/>
        <w:jc w:val="center"/>
        <w:rPr>
          <w:b/>
          <w:color w:val="000000"/>
          <w:szCs w:val="24"/>
          <w:lang w:eastAsia="pt-BR"/>
        </w:rPr>
      </w:pPr>
      <w:r>
        <w:rPr>
          <w:b/>
          <w:color w:val="000000"/>
          <w:szCs w:val="24"/>
          <w:lang w:eastAsia="pt-BR"/>
        </w:rPr>
        <w:t xml:space="preserve">PREGÃO PRESENCIAL Nº </w:t>
      </w:r>
      <w:r w:rsidR="00EA52A0">
        <w:rPr>
          <w:b/>
          <w:color w:val="000000"/>
          <w:szCs w:val="24"/>
          <w:lang w:eastAsia="pt-BR"/>
        </w:rPr>
        <w:t>7</w:t>
      </w:r>
      <w:r w:rsidRPr="00F766BA">
        <w:rPr>
          <w:b/>
          <w:color w:val="000000"/>
          <w:szCs w:val="24"/>
          <w:lang w:eastAsia="pt-BR"/>
        </w:rPr>
        <w:t>/202</w:t>
      </w:r>
      <w:r>
        <w:rPr>
          <w:b/>
          <w:color w:val="000000"/>
          <w:szCs w:val="24"/>
          <w:lang w:eastAsia="pt-BR"/>
        </w:rPr>
        <w:t>3 – REGISTRO DE PREÇOS</w:t>
      </w:r>
    </w:p>
    <w:p w14:paraId="3BCC43BA" w14:textId="29B27F1D" w:rsidR="00EF5B77" w:rsidRDefault="00EF5B77" w:rsidP="009F5523">
      <w:pPr>
        <w:autoSpaceDE w:val="0"/>
        <w:autoSpaceDN w:val="0"/>
        <w:adjustRightInd w:val="0"/>
        <w:jc w:val="center"/>
        <w:rPr>
          <w:b/>
          <w:bCs/>
          <w:color w:val="000000"/>
          <w:szCs w:val="24"/>
          <w:lang w:eastAsia="pt-BR"/>
        </w:rPr>
      </w:pPr>
    </w:p>
    <w:p w14:paraId="264EFA3C"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V</w:t>
      </w:r>
    </w:p>
    <w:p w14:paraId="3EE28419"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(MODELO)</w:t>
      </w:r>
    </w:p>
    <w:p w14:paraId="12F284AF" w14:textId="77777777" w:rsidR="00EF5B77" w:rsidRPr="00F766BA" w:rsidRDefault="00EF5B77" w:rsidP="00EF5B77">
      <w:pPr>
        <w:autoSpaceDE w:val="0"/>
        <w:autoSpaceDN w:val="0"/>
        <w:adjustRightInd w:val="0"/>
        <w:jc w:val="center"/>
        <w:rPr>
          <w:color w:val="000000"/>
          <w:szCs w:val="24"/>
          <w:lang w:eastAsia="pt-BR"/>
        </w:rPr>
      </w:pPr>
    </w:p>
    <w:p w14:paraId="7CD8D9A1"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DECLARAÇÃO DE INEXISTENCIA DE FATO IMPEDITIVO E DE IDONEIDADE</w:t>
      </w:r>
    </w:p>
    <w:p w14:paraId="2621EE33" w14:textId="77777777" w:rsidR="00EF5B77" w:rsidRPr="00F766BA" w:rsidRDefault="00EF5B77" w:rsidP="00EF5B77">
      <w:pPr>
        <w:autoSpaceDE w:val="0"/>
        <w:autoSpaceDN w:val="0"/>
        <w:adjustRightInd w:val="0"/>
        <w:rPr>
          <w:b/>
          <w:bCs/>
          <w:color w:val="000000"/>
          <w:szCs w:val="24"/>
          <w:lang w:eastAsia="pt-BR"/>
        </w:rPr>
      </w:pPr>
    </w:p>
    <w:p w14:paraId="7EBBE5FA" w14:textId="77777777" w:rsidR="00EF5B77" w:rsidRPr="00F766BA" w:rsidRDefault="00EF5B77" w:rsidP="00EF5B77">
      <w:pPr>
        <w:autoSpaceDE w:val="0"/>
        <w:autoSpaceDN w:val="0"/>
        <w:adjustRightInd w:val="0"/>
        <w:jc w:val="both"/>
        <w:rPr>
          <w:color w:val="000000"/>
          <w:szCs w:val="24"/>
          <w:lang w:eastAsia="pt-BR"/>
        </w:rPr>
      </w:pPr>
    </w:p>
    <w:p w14:paraId="0972A4A8" w14:textId="16D62ADB"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A empresa ________________________________, inscrita no CNPJ sob o nº _______________________, sediada _____________________________, através de seu representante legal, o Sr. (a) _____________________________, (qualificação) portador(a) da Carteira de Identidade nº _____________ e CPF nº __________________, residente e domiciliado na Rua _______________________, nº , bairro __________, CEP _____________, cidade de _________________, Estado de ________________., DECLARA, sob as penas da lei, para fins do disposto no § 2º, do art. 32, da Lei 8.666/93, que até a presente data inexistem fatos impeditivos para sua habilitação no Processo Licitatório n.º </w:t>
      </w:r>
      <w:r w:rsidR="00561842">
        <w:rPr>
          <w:color w:val="000000"/>
          <w:szCs w:val="24"/>
          <w:lang w:eastAsia="pt-BR"/>
        </w:rPr>
        <w:t>11</w:t>
      </w:r>
      <w:r w:rsidR="007F1767">
        <w:rPr>
          <w:color w:val="000000"/>
          <w:szCs w:val="24"/>
          <w:lang w:eastAsia="pt-BR"/>
        </w:rPr>
        <w:t>/20</w:t>
      </w:r>
      <w:r w:rsidR="00B95CEA">
        <w:rPr>
          <w:color w:val="000000"/>
          <w:szCs w:val="24"/>
          <w:lang w:eastAsia="pt-BR"/>
        </w:rPr>
        <w:t>2</w:t>
      </w:r>
      <w:r w:rsidR="00FE7022">
        <w:rPr>
          <w:color w:val="000000"/>
          <w:szCs w:val="24"/>
          <w:lang w:eastAsia="pt-BR"/>
        </w:rPr>
        <w:t>3</w:t>
      </w:r>
      <w:r w:rsidRPr="00F766BA">
        <w:rPr>
          <w:color w:val="000000"/>
          <w:szCs w:val="24"/>
          <w:lang w:eastAsia="pt-BR"/>
        </w:rPr>
        <w:t xml:space="preserve">, </w:t>
      </w:r>
      <w:r w:rsidRPr="00F766BA">
        <w:rPr>
          <w:b/>
          <w:color w:val="000000"/>
          <w:szCs w:val="24"/>
          <w:lang w:eastAsia="pt-BR"/>
        </w:rPr>
        <w:t xml:space="preserve">PREGÃO PRESENCIAL </w:t>
      </w:r>
      <w:r w:rsidRPr="00F766BA">
        <w:rPr>
          <w:b/>
          <w:bCs/>
          <w:color w:val="000000"/>
          <w:szCs w:val="24"/>
          <w:lang w:eastAsia="pt-BR"/>
        </w:rPr>
        <w:t xml:space="preserve">REGISTRO DE PREÇOS N.º </w:t>
      </w:r>
      <w:r w:rsidR="00EA52A0">
        <w:rPr>
          <w:b/>
          <w:bCs/>
          <w:color w:val="000000"/>
          <w:szCs w:val="24"/>
          <w:lang w:eastAsia="pt-BR"/>
        </w:rPr>
        <w:t>7</w:t>
      </w:r>
      <w:r w:rsidR="007F1767">
        <w:rPr>
          <w:b/>
          <w:bCs/>
          <w:color w:val="000000"/>
          <w:szCs w:val="24"/>
          <w:lang w:eastAsia="pt-BR"/>
        </w:rPr>
        <w:t>/202</w:t>
      </w:r>
      <w:r w:rsidR="00FE7022">
        <w:rPr>
          <w:b/>
          <w:bCs/>
          <w:color w:val="000000"/>
          <w:szCs w:val="24"/>
          <w:lang w:eastAsia="pt-BR"/>
        </w:rPr>
        <w:t>3</w:t>
      </w:r>
      <w:r w:rsidRPr="00F766BA">
        <w:rPr>
          <w:b/>
          <w:bCs/>
          <w:color w:val="000000"/>
          <w:szCs w:val="24"/>
          <w:lang w:eastAsia="pt-BR"/>
        </w:rPr>
        <w:t xml:space="preserve"> </w:t>
      </w:r>
      <w:r w:rsidRPr="00F766BA">
        <w:rPr>
          <w:color w:val="000000"/>
          <w:szCs w:val="24"/>
          <w:lang w:eastAsia="pt-BR"/>
        </w:rPr>
        <w:t xml:space="preserve">do MUNICÍPIO DE </w:t>
      </w:r>
      <w:r w:rsidR="007F1767">
        <w:rPr>
          <w:color w:val="000000"/>
          <w:szCs w:val="24"/>
          <w:lang w:eastAsia="pt-BR"/>
        </w:rPr>
        <w:t>SÃO CRISTÓVÃO DO SUL</w:t>
      </w:r>
      <w:r w:rsidRPr="00F766BA">
        <w:rPr>
          <w:color w:val="000000"/>
          <w:szCs w:val="24"/>
          <w:lang w:eastAsia="pt-BR"/>
        </w:rPr>
        <w:t xml:space="preserve">, ciente da obrigatoriedade de declarar ocorrências posteriores. </w:t>
      </w:r>
    </w:p>
    <w:p w14:paraId="0E2365D3" w14:textId="17012DF4"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 em ____ de ______________ </w:t>
      </w:r>
      <w:proofErr w:type="spellStart"/>
      <w:r w:rsidRPr="00F766BA">
        <w:rPr>
          <w:color w:val="000000"/>
          <w:szCs w:val="24"/>
          <w:lang w:eastAsia="pt-BR"/>
        </w:rPr>
        <w:t>de</w:t>
      </w:r>
      <w:proofErr w:type="spellEnd"/>
      <w:r w:rsidRPr="00F766BA">
        <w:rPr>
          <w:color w:val="000000"/>
          <w:szCs w:val="24"/>
          <w:lang w:eastAsia="pt-BR"/>
        </w:rPr>
        <w:t xml:space="preserve"> 202</w:t>
      </w:r>
      <w:r w:rsidR="00FE7022">
        <w:rPr>
          <w:color w:val="000000"/>
          <w:szCs w:val="24"/>
          <w:lang w:eastAsia="pt-BR"/>
        </w:rPr>
        <w:t>3</w:t>
      </w:r>
      <w:r w:rsidRPr="00F766BA">
        <w:rPr>
          <w:color w:val="000000"/>
          <w:szCs w:val="24"/>
          <w:lang w:eastAsia="pt-BR"/>
        </w:rPr>
        <w:t xml:space="preserve">. </w:t>
      </w:r>
    </w:p>
    <w:p w14:paraId="7F060A3E"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____________________________________________ </w:t>
      </w:r>
    </w:p>
    <w:p w14:paraId="25C3EE60"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(Nome da empresa, do Declarante e sua Assinatura)</w:t>
      </w:r>
    </w:p>
    <w:p w14:paraId="689CAA78"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ab/>
      </w:r>
      <w:r w:rsidRPr="00F766BA">
        <w:rPr>
          <w:color w:val="000000"/>
          <w:szCs w:val="24"/>
          <w:lang w:eastAsia="pt-BR"/>
        </w:rPr>
        <w:tab/>
      </w:r>
    </w:p>
    <w:p w14:paraId="5D44B660" w14:textId="77777777" w:rsidR="00EF5B77" w:rsidRPr="00F766BA" w:rsidRDefault="00EF5B77" w:rsidP="00EF5B77">
      <w:pPr>
        <w:autoSpaceDE w:val="0"/>
        <w:autoSpaceDN w:val="0"/>
        <w:adjustRightInd w:val="0"/>
        <w:jc w:val="both"/>
        <w:rPr>
          <w:color w:val="000000"/>
          <w:szCs w:val="24"/>
          <w:lang w:eastAsia="pt-BR"/>
        </w:rPr>
      </w:pPr>
    </w:p>
    <w:p w14:paraId="30157996" w14:textId="77777777" w:rsidR="00EF5B77" w:rsidRPr="00F766BA" w:rsidRDefault="00EF5B77" w:rsidP="00EF5B77">
      <w:pPr>
        <w:autoSpaceDE w:val="0"/>
        <w:autoSpaceDN w:val="0"/>
        <w:adjustRightInd w:val="0"/>
        <w:jc w:val="both"/>
        <w:rPr>
          <w:color w:val="000000"/>
          <w:szCs w:val="24"/>
          <w:lang w:eastAsia="pt-BR"/>
        </w:rPr>
      </w:pPr>
    </w:p>
    <w:p w14:paraId="42E63ADF" w14:textId="77777777" w:rsidR="00EF5B77" w:rsidRPr="00F766BA" w:rsidRDefault="00EF5B77" w:rsidP="00EF5B77">
      <w:pPr>
        <w:autoSpaceDE w:val="0"/>
        <w:autoSpaceDN w:val="0"/>
        <w:adjustRightInd w:val="0"/>
        <w:jc w:val="both"/>
        <w:rPr>
          <w:color w:val="000000"/>
          <w:szCs w:val="24"/>
          <w:lang w:eastAsia="pt-BR"/>
        </w:rPr>
      </w:pPr>
    </w:p>
    <w:p w14:paraId="156D4C83" w14:textId="77777777" w:rsidR="00EF5B77" w:rsidRPr="00F766BA" w:rsidRDefault="00EF5B77" w:rsidP="00EF5B77">
      <w:pPr>
        <w:autoSpaceDE w:val="0"/>
        <w:autoSpaceDN w:val="0"/>
        <w:adjustRightInd w:val="0"/>
        <w:jc w:val="both"/>
        <w:rPr>
          <w:color w:val="000000"/>
          <w:szCs w:val="24"/>
          <w:lang w:eastAsia="pt-BR"/>
        </w:rPr>
      </w:pPr>
    </w:p>
    <w:p w14:paraId="1D1D0CB7" w14:textId="77777777" w:rsidR="00EF5B77" w:rsidRPr="00F766BA" w:rsidRDefault="00EF5B77" w:rsidP="00EF5B77">
      <w:pPr>
        <w:autoSpaceDE w:val="0"/>
        <w:autoSpaceDN w:val="0"/>
        <w:adjustRightInd w:val="0"/>
        <w:jc w:val="both"/>
        <w:rPr>
          <w:color w:val="000000"/>
          <w:szCs w:val="24"/>
          <w:lang w:eastAsia="pt-BR"/>
        </w:rPr>
      </w:pPr>
    </w:p>
    <w:p w14:paraId="7E7D9B1F" w14:textId="77777777" w:rsidR="00EF5B77" w:rsidRPr="00F766BA" w:rsidRDefault="00EF5B77" w:rsidP="00EF5B77">
      <w:pPr>
        <w:autoSpaceDE w:val="0"/>
        <w:autoSpaceDN w:val="0"/>
        <w:adjustRightInd w:val="0"/>
        <w:jc w:val="both"/>
        <w:rPr>
          <w:color w:val="000000"/>
          <w:szCs w:val="24"/>
          <w:lang w:eastAsia="pt-BR"/>
        </w:rPr>
      </w:pPr>
    </w:p>
    <w:p w14:paraId="33B501E1" w14:textId="77777777" w:rsidR="00EF5B77" w:rsidRPr="00F766BA" w:rsidRDefault="00EF5B77" w:rsidP="00EF5B77">
      <w:pPr>
        <w:autoSpaceDE w:val="0"/>
        <w:autoSpaceDN w:val="0"/>
        <w:adjustRightInd w:val="0"/>
        <w:jc w:val="both"/>
        <w:rPr>
          <w:color w:val="000000"/>
          <w:szCs w:val="24"/>
          <w:lang w:eastAsia="pt-BR"/>
        </w:rPr>
      </w:pPr>
    </w:p>
    <w:p w14:paraId="4215D3E7" w14:textId="77777777" w:rsidR="00EF5B77" w:rsidRPr="00F766BA" w:rsidRDefault="00EF5B77" w:rsidP="00EF5B77">
      <w:pPr>
        <w:autoSpaceDE w:val="0"/>
        <w:autoSpaceDN w:val="0"/>
        <w:adjustRightInd w:val="0"/>
        <w:jc w:val="both"/>
        <w:rPr>
          <w:color w:val="000000"/>
          <w:szCs w:val="24"/>
          <w:lang w:eastAsia="pt-BR"/>
        </w:rPr>
      </w:pPr>
    </w:p>
    <w:p w14:paraId="5A6F237A" w14:textId="77777777" w:rsidR="00EF5B77" w:rsidRPr="00F766BA" w:rsidRDefault="00EF5B77" w:rsidP="00EF5B77">
      <w:pPr>
        <w:autoSpaceDE w:val="0"/>
        <w:autoSpaceDN w:val="0"/>
        <w:adjustRightInd w:val="0"/>
        <w:jc w:val="both"/>
        <w:rPr>
          <w:color w:val="000000"/>
          <w:szCs w:val="24"/>
          <w:lang w:eastAsia="pt-BR"/>
        </w:rPr>
      </w:pPr>
    </w:p>
    <w:p w14:paraId="74B0E1FF" w14:textId="77777777" w:rsidR="00EF5B77" w:rsidRPr="00F766BA" w:rsidRDefault="00EF5B77" w:rsidP="00EF5B77">
      <w:pPr>
        <w:autoSpaceDE w:val="0"/>
        <w:autoSpaceDN w:val="0"/>
        <w:adjustRightInd w:val="0"/>
        <w:jc w:val="both"/>
        <w:rPr>
          <w:color w:val="000000"/>
          <w:szCs w:val="24"/>
          <w:lang w:eastAsia="pt-BR"/>
        </w:rPr>
      </w:pPr>
    </w:p>
    <w:p w14:paraId="40DAFC4E" w14:textId="77777777" w:rsidR="00EF5B77" w:rsidRPr="00F766BA" w:rsidRDefault="00EF5B77" w:rsidP="00EF5B77">
      <w:pPr>
        <w:autoSpaceDE w:val="0"/>
        <w:autoSpaceDN w:val="0"/>
        <w:adjustRightInd w:val="0"/>
        <w:jc w:val="both"/>
        <w:rPr>
          <w:color w:val="000000"/>
          <w:szCs w:val="24"/>
          <w:lang w:eastAsia="pt-BR"/>
        </w:rPr>
      </w:pPr>
    </w:p>
    <w:p w14:paraId="2C0E222A" w14:textId="77777777" w:rsidR="00EF5B77" w:rsidRPr="00F766BA" w:rsidRDefault="00EF5B77" w:rsidP="00EF5B77">
      <w:pPr>
        <w:autoSpaceDE w:val="0"/>
        <w:autoSpaceDN w:val="0"/>
        <w:adjustRightInd w:val="0"/>
        <w:jc w:val="both"/>
        <w:rPr>
          <w:color w:val="000000"/>
          <w:szCs w:val="24"/>
          <w:lang w:eastAsia="pt-BR"/>
        </w:rPr>
      </w:pPr>
    </w:p>
    <w:p w14:paraId="35417954" w14:textId="77777777" w:rsidR="00EF5B77" w:rsidRPr="00F766BA" w:rsidRDefault="00EF5B77" w:rsidP="00EF5B77">
      <w:pPr>
        <w:autoSpaceDE w:val="0"/>
        <w:autoSpaceDN w:val="0"/>
        <w:adjustRightInd w:val="0"/>
        <w:jc w:val="both"/>
        <w:rPr>
          <w:color w:val="000000"/>
          <w:szCs w:val="24"/>
          <w:lang w:eastAsia="pt-BR"/>
        </w:rPr>
      </w:pPr>
    </w:p>
    <w:p w14:paraId="2BD85DB7" w14:textId="77777777" w:rsidR="00EF5B77" w:rsidRPr="00F766BA" w:rsidRDefault="00EF5B77" w:rsidP="00EF5B77">
      <w:pPr>
        <w:autoSpaceDE w:val="0"/>
        <w:autoSpaceDN w:val="0"/>
        <w:adjustRightInd w:val="0"/>
        <w:jc w:val="both"/>
        <w:rPr>
          <w:color w:val="000000"/>
          <w:szCs w:val="24"/>
          <w:lang w:eastAsia="pt-BR"/>
        </w:rPr>
      </w:pPr>
    </w:p>
    <w:p w14:paraId="268FF2EC" w14:textId="77777777" w:rsidR="00EF5B77" w:rsidRPr="00F766BA" w:rsidRDefault="00EF5B77" w:rsidP="00EF5B77">
      <w:pPr>
        <w:autoSpaceDE w:val="0"/>
        <w:autoSpaceDN w:val="0"/>
        <w:adjustRightInd w:val="0"/>
        <w:jc w:val="both"/>
        <w:rPr>
          <w:color w:val="000000"/>
          <w:szCs w:val="24"/>
          <w:lang w:eastAsia="pt-BR"/>
        </w:rPr>
      </w:pPr>
    </w:p>
    <w:p w14:paraId="7B671F79" w14:textId="77777777" w:rsidR="00EF5B77" w:rsidRPr="00F766BA" w:rsidRDefault="00EF5B77" w:rsidP="00EF5B77">
      <w:pPr>
        <w:autoSpaceDE w:val="0"/>
        <w:autoSpaceDN w:val="0"/>
        <w:adjustRightInd w:val="0"/>
        <w:jc w:val="both"/>
        <w:rPr>
          <w:color w:val="000000"/>
          <w:szCs w:val="24"/>
          <w:lang w:eastAsia="pt-BR"/>
        </w:rPr>
      </w:pPr>
    </w:p>
    <w:p w14:paraId="3E2F59B2" w14:textId="77777777" w:rsidR="00EF5B77" w:rsidRPr="00F766BA" w:rsidRDefault="00EF5B77" w:rsidP="00EF5B77">
      <w:pPr>
        <w:autoSpaceDE w:val="0"/>
        <w:autoSpaceDN w:val="0"/>
        <w:adjustRightInd w:val="0"/>
        <w:jc w:val="both"/>
        <w:rPr>
          <w:color w:val="000000"/>
          <w:szCs w:val="24"/>
          <w:lang w:eastAsia="pt-BR"/>
        </w:rPr>
      </w:pPr>
    </w:p>
    <w:p w14:paraId="3990DB81" w14:textId="77777777" w:rsidR="00EF5B77" w:rsidRPr="00F766BA" w:rsidRDefault="00EF5B77" w:rsidP="00EF5B77">
      <w:pPr>
        <w:autoSpaceDE w:val="0"/>
        <w:autoSpaceDN w:val="0"/>
        <w:adjustRightInd w:val="0"/>
        <w:jc w:val="both"/>
        <w:rPr>
          <w:color w:val="000000"/>
          <w:szCs w:val="24"/>
          <w:lang w:eastAsia="pt-BR"/>
        </w:rPr>
      </w:pPr>
    </w:p>
    <w:p w14:paraId="0541B58A" w14:textId="77777777" w:rsidR="00EF5B77" w:rsidRPr="00F766BA" w:rsidRDefault="00EF5B77" w:rsidP="00EF5B77">
      <w:pPr>
        <w:autoSpaceDE w:val="0"/>
        <w:autoSpaceDN w:val="0"/>
        <w:adjustRightInd w:val="0"/>
        <w:jc w:val="both"/>
        <w:rPr>
          <w:color w:val="000000"/>
          <w:szCs w:val="24"/>
          <w:lang w:eastAsia="pt-BR"/>
        </w:rPr>
      </w:pPr>
    </w:p>
    <w:p w14:paraId="44DE2229" w14:textId="77777777" w:rsidR="00EF5B77" w:rsidRPr="00F766BA" w:rsidRDefault="00EF5B77" w:rsidP="00EF5B77">
      <w:pPr>
        <w:autoSpaceDE w:val="0"/>
        <w:autoSpaceDN w:val="0"/>
        <w:adjustRightInd w:val="0"/>
        <w:jc w:val="both"/>
        <w:rPr>
          <w:color w:val="000000"/>
          <w:szCs w:val="24"/>
          <w:lang w:eastAsia="pt-BR"/>
        </w:rPr>
      </w:pPr>
    </w:p>
    <w:p w14:paraId="18D14D1F" w14:textId="77777777" w:rsidR="00EF5B77" w:rsidRPr="00F766BA" w:rsidRDefault="00EF5B77" w:rsidP="00EF5B77">
      <w:pPr>
        <w:autoSpaceDE w:val="0"/>
        <w:autoSpaceDN w:val="0"/>
        <w:adjustRightInd w:val="0"/>
        <w:jc w:val="both"/>
        <w:rPr>
          <w:color w:val="000000"/>
          <w:szCs w:val="24"/>
          <w:lang w:eastAsia="pt-BR"/>
        </w:rPr>
      </w:pPr>
    </w:p>
    <w:p w14:paraId="30886A04" w14:textId="77777777" w:rsidR="00EF5B77" w:rsidRPr="00F766BA" w:rsidRDefault="00EF5B77" w:rsidP="00EF5B77">
      <w:pPr>
        <w:autoSpaceDE w:val="0"/>
        <w:autoSpaceDN w:val="0"/>
        <w:adjustRightInd w:val="0"/>
        <w:jc w:val="both"/>
        <w:rPr>
          <w:color w:val="000000"/>
          <w:szCs w:val="24"/>
          <w:lang w:eastAsia="pt-BR"/>
        </w:rPr>
      </w:pPr>
    </w:p>
    <w:p w14:paraId="7C57E76D" w14:textId="77777777" w:rsidR="00EF5B77" w:rsidRPr="00F766BA" w:rsidRDefault="00EF5B77" w:rsidP="00EF5B77">
      <w:pPr>
        <w:autoSpaceDE w:val="0"/>
        <w:autoSpaceDN w:val="0"/>
        <w:adjustRightInd w:val="0"/>
        <w:jc w:val="both"/>
        <w:rPr>
          <w:color w:val="000000"/>
          <w:szCs w:val="24"/>
          <w:lang w:eastAsia="pt-BR"/>
        </w:rPr>
      </w:pPr>
    </w:p>
    <w:p w14:paraId="1402C151" w14:textId="2148C706" w:rsidR="009F5523" w:rsidRPr="00F766BA" w:rsidRDefault="009F5523" w:rsidP="009F5523">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sidR="00561842">
        <w:rPr>
          <w:b/>
          <w:color w:val="000000"/>
          <w:szCs w:val="24"/>
          <w:lang w:eastAsia="pt-BR"/>
        </w:rPr>
        <w:t>11</w:t>
      </w:r>
      <w:r>
        <w:rPr>
          <w:b/>
          <w:color w:val="000000"/>
          <w:szCs w:val="24"/>
          <w:lang w:eastAsia="pt-BR"/>
        </w:rPr>
        <w:t>/2023</w:t>
      </w:r>
    </w:p>
    <w:p w14:paraId="48BEFAA5" w14:textId="1D141ABB" w:rsidR="009F5523" w:rsidRPr="00F766BA" w:rsidRDefault="009F5523" w:rsidP="009F5523">
      <w:pPr>
        <w:autoSpaceDE w:val="0"/>
        <w:autoSpaceDN w:val="0"/>
        <w:adjustRightInd w:val="0"/>
        <w:jc w:val="center"/>
        <w:rPr>
          <w:b/>
          <w:color w:val="000000"/>
          <w:szCs w:val="24"/>
          <w:lang w:eastAsia="pt-BR"/>
        </w:rPr>
      </w:pPr>
      <w:r>
        <w:rPr>
          <w:b/>
          <w:color w:val="000000"/>
          <w:szCs w:val="24"/>
          <w:lang w:eastAsia="pt-BR"/>
        </w:rPr>
        <w:t xml:space="preserve">PREGÃO PRESENCIAL Nº </w:t>
      </w:r>
      <w:r w:rsidR="00EA52A0">
        <w:rPr>
          <w:b/>
          <w:color w:val="000000"/>
          <w:szCs w:val="24"/>
          <w:lang w:eastAsia="pt-BR"/>
        </w:rPr>
        <w:t>7</w:t>
      </w:r>
      <w:r w:rsidRPr="00F766BA">
        <w:rPr>
          <w:b/>
          <w:color w:val="000000"/>
          <w:szCs w:val="24"/>
          <w:lang w:eastAsia="pt-BR"/>
        </w:rPr>
        <w:t>/202</w:t>
      </w:r>
      <w:r>
        <w:rPr>
          <w:b/>
          <w:color w:val="000000"/>
          <w:szCs w:val="24"/>
          <w:lang w:eastAsia="pt-BR"/>
        </w:rPr>
        <w:t>3 – REGISTRO DE PREÇOS</w:t>
      </w:r>
    </w:p>
    <w:p w14:paraId="1D7837D4" w14:textId="0E1D4593" w:rsidR="000E035D" w:rsidRPr="00F766BA" w:rsidRDefault="000E035D" w:rsidP="000E035D">
      <w:pPr>
        <w:autoSpaceDE w:val="0"/>
        <w:autoSpaceDN w:val="0"/>
        <w:adjustRightInd w:val="0"/>
        <w:jc w:val="center"/>
        <w:rPr>
          <w:b/>
          <w:color w:val="000000"/>
          <w:szCs w:val="24"/>
          <w:lang w:eastAsia="pt-BR"/>
        </w:rPr>
      </w:pPr>
    </w:p>
    <w:p w14:paraId="4A35886C" w14:textId="77777777" w:rsidR="00EF5B77" w:rsidRPr="00F766BA" w:rsidRDefault="00EF5B77" w:rsidP="00EF5B77">
      <w:pPr>
        <w:autoSpaceDE w:val="0"/>
        <w:autoSpaceDN w:val="0"/>
        <w:adjustRightInd w:val="0"/>
        <w:jc w:val="center"/>
        <w:rPr>
          <w:b/>
          <w:color w:val="000000"/>
          <w:szCs w:val="24"/>
          <w:lang w:eastAsia="pt-BR"/>
        </w:rPr>
      </w:pPr>
    </w:p>
    <w:p w14:paraId="02BF848F" w14:textId="77777777" w:rsidR="00EF5B77" w:rsidRPr="00F766BA" w:rsidRDefault="00EF5B77" w:rsidP="00EF5B77">
      <w:pPr>
        <w:autoSpaceDE w:val="0"/>
        <w:autoSpaceDN w:val="0"/>
        <w:adjustRightInd w:val="0"/>
        <w:jc w:val="center"/>
        <w:rPr>
          <w:b/>
          <w:color w:val="000000"/>
          <w:szCs w:val="24"/>
          <w:lang w:eastAsia="pt-BR"/>
        </w:rPr>
      </w:pPr>
    </w:p>
    <w:p w14:paraId="084D15F4"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VI</w:t>
      </w:r>
    </w:p>
    <w:p w14:paraId="104FE75F"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(MODELO)</w:t>
      </w:r>
    </w:p>
    <w:p w14:paraId="646BD4AF" w14:textId="77777777" w:rsidR="00EF5B77" w:rsidRPr="00F766BA" w:rsidRDefault="00EF5B77" w:rsidP="00EF5B77">
      <w:pPr>
        <w:autoSpaceDE w:val="0"/>
        <w:autoSpaceDN w:val="0"/>
        <w:adjustRightInd w:val="0"/>
        <w:jc w:val="center"/>
        <w:rPr>
          <w:b/>
          <w:color w:val="000000"/>
          <w:szCs w:val="24"/>
          <w:lang w:eastAsia="pt-BR"/>
        </w:rPr>
      </w:pPr>
    </w:p>
    <w:p w14:paraId="17CB1C79"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MODELO DA DECLARAÇÃO DE ENQUADRAMENTO DE MICROEMPRESA OU EMPRESA DE PEQUENO PORTE</w:t>
      </w:r>
    </w:p>
    <w:p w14:paraId="6610167C"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(Apresentar no credenciamento fora dos envelopes)</w:t>
      </w:r>
    </w:p>
    <w:p w14:paraId="123B8CA9" w14:textId="77777777" w:rsidR="00EF5B77" w:rsidRPr="00F766BA" w:rsidRDefault="00EF5B77" w:rsidP="00EF5B77">
      <w:pPr>
        <w:autoSpaceDE w:val="0"/>
        <w:autoSpaceDN w:val="0"/>
        <w:adjustRightInd w:val="0"/>
        <w:jc w:val="both"/>
        <w:rPr>
          <w:color w:val="000000"/>
          <w:szCs w:val="24"/>
          <w:lang w:eastAsia="pt-BR"/>
        </w:rPr>
      </w:pPr>
    </w:p>
    <w:p w14:paraId="118FDB4E" w14:textId="77777777" w:rsidR="00EF5B77" w:rsidRPr="00F766BA" w:rsidRDefault="00EF5B77" w:rsidP="00EF5B77">
      <w:pPr>
        <w:autoSpaceDE w:val="0"/>
        <w:autoSpaceDN w:val="0"/>
        <w:adjustRightInd w:val="0"/>
        <w:jc w:val="both"/>
        <w:rPr>
          <w:b/>
          <w:bCs/>
          <w:color w:val="000000"/>
          <w:szCs w:val="24"/>
          <w:lang w:eastAsia="pt-BR"/>
        </w:rPr>
      </w:pPr>
    </w:p>
    <w:p w14:paraId="56DD03BF" w14:textId="77777777" w:rsidR="00EF5B77" w:rsidRPr="00F766BA" w:rsidRDefault="00EF5B77" w:rsidP="00EF5B77">
      <w:pPr>
        <w:autoSpaceDE w:val="0"/>
        <w:autoSpaceDN w:val="0"/>
        <w:adjustRightInd w:val="0"/>
        <w:jc w:val="both"/>
        <w:rPr>
          <w:b/>
          <w:bCs/>
          <w:color w:val="000000"/>
          <w:szCs w:val="24"/>
          <w:lang w:eastAsia="pt-BR"/>
        </w:rPr>
      </w:pPr>
    </w:p>
    <w:p w14:paraId="77E58A01" w14:textId="77777777" w:rsidR="00EF5B77" w:rsidRPr="00F766BA" w:rsidRDefault="00EF5B77" w:rsidP="00EF5B77">
      <w:pPr>
        <w:autoSpaceDE w:val="0"/>
        <w:autoSpaceDN w:val="0"/>
        <w:adjustRightInd w:val="0"/>
        <w:jc w:val="both"/>
        <w:rPr>
          <w:bCs/>
          <w:color w:val="000000"/>
          <w:szCs w:val="24"/>
          <w:lang w:eastAsia="pt-BR"/>
        </w:rPr>
      </w:pPr>
    </w:p>
    <w:p w14:paraId="3BEC3D7A"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 xml:space="preserve">                                                          , inscrita no CNPJ sob o nº_________________, por intermédio de seu representante legal, o(a)  Sr.(a.) ______________________,                                               portador(a)  da  Carteira  de  Identidade  nº__________________________________                       e regularmente inscrito no CPF sob o nº________________, DECLARA, sob as sanções administrativas cabíveis e sob as penas da lei, que esta empresa, na presente data, é considerada:</w:t>
      </w:r>
    </w:p>
    <w:p w14:paraId="70FF478F" w14:textId="77777777" w:rsidR="00EF5B77" w:rsidRPr="00F766BA" w:rsidRDefault="00EF5B77" w:rsidP="00EF5B77">
      <w:pPr>
        <w:autoSpaceDE w:val="0"/>
        <w:autoSpaceDN w:val="0"/>
        <w:adjustRightInd w:val="0"/>
        <w:jc w:val="both"/>
        <w:rPr>
          <w:bCs/>
          <w:color w:val="000000"/>
          <w:szCs w:val="24"/>
          <w:lang w:eastAsia="pt-BR"/>
        </w:rPr>
      </w:pPr>
    </w:p>
    <w:p w14:paraId="0C693BC7" w14:textId="77777777" w:rsidR="00EF5B77" w:rsidRPr="00F766BA" w:rsidRDefault="00EF5B77" w:rsidP="00EF5B77">
      <w:pPr>
        <w:autoSpaceDE w:val="0"/>
        <w:autoSpaceDN w:val="0"/>
        <w:adjustRightInd w:val="0"/>
        <w:jc w:val="both"/>
        <w:rPr>
          <w:bCs/>
          <w:color w:val="000000"/>
          <w:szCs w:val="24"/>
          <w:lang w:eastAsia="pt-BR"/>
        </w:rPr>
      </w:pPr>
      <w:proofErr w:type="gramStart"/>
      <w:r w:rsidRPr="00F766BA">
        <w:rPr>
          <w:bCs/>
          <w:color w:val="000000"/>
          <w:szCs w:val="24"/>
          <w:lang w:eastAsia="pt-BR"/>
        </w:rPr>
        <w:t>(  )</w:t>
      </w:r>
      <w:proofErr w:type="gramEnd"/>
      <w:r w:rsidRPr="00F766BA">
        <w:rPr>
          <w:bCs/>
          <w:color w:val="000000"/>
          <w:szCs w:val="24"/>
          <w:lang w:eastAsia="pt-BR"/>
        </w:rPr>
        <w:t xml:space="preserve"> MICROEMPRESA, conforme inciso I do art. 3.º da Lei Complementar nº 123, de 14/12/2006 / § 3º, art. 18-E da Lei Complementar nº 123/2006, alterada pela Lei Complementar 147/2014 (se MEI).</w:t>
      </w:r>
    </w:p>
    <w:p w14:paraId="3C26FA77" w14:textId="77777777" w:rsidR="00EF5B77" w:rsidRPr="00F766BA" w:rsidRDefault="00EF5B77" w:rsidP="00EF5B77">
      <w:pPr>
        <w:autoSpaceDE w:val="0"/>
        <w:autoSpaceDN w:val="0"/>
        <w:adjustRightInd w:val="0"/>
        <w:jc w:val="both"/>
        <w:rPr>
          <w:bCs/>
          <w:color w:val="000000"/>
          <w:szCs w:val="24"/>
          <w:lang w:eastAsia="pt-BR"/>
        </w:rPr>
      </w:pPr>
    </w:p>
    <w:p w14:paraId="3E637169" w14:textId="77777777" w:rsidR="00EF5B77" w:rsidRPr="00F766BA" w:rsidRDefault="00EF5B77" w:rsidP="00EF5B77">
      <w:pPr>
        <w:autoSpaceDE w:val="0"/>
        <w:autoSpaceDN w:val="0"/>
        <w:adjustRightInd w:val="0"/>
        <w:jc w:val="both"/>
        <w:rPr>
          <w:bCs/>
          <w:color w:val="000000"/>
          <w:szCs w:val="24"/>
          <w:lang w:eastAsia="pt-BR"/>
        </w:rPr>
      </w:pPr>
      <w:proofErr w:type="gramStart"/>
      <w:r w:rsidRPr="00F766BA">
        <w:rPr>
          <w:bCs/>
          <w:color w:val="000000"/>
          <w:szCs w:val="24"/>
          <w:lang w:eastAsia="pt-BR"/>
        </w:rPr>
        <w:t>(  )</w:t>
      </w:r>
      <w:proofErr w:type="gramEnd"/>
      <w:r w:rsidRPr="00F766BA">
        <w:rPr>
          <w:bCs/>
          <w:color w:val="000000"/>
          <w:szCs w:val="24"/>
          <w:lang w:eastAsia="pt-BR"/>
        </w:rPr>
        <w:t xml:space="preserve"> EMPRESA DE PEQUENO PORTE, conforme inciso II do art. 3.º da Lei Complementar nº 123, de 14/12/2006.</w:t>
      </w:r>
    </w:p>
    <w:p w14:paraId="08029C3E" w14:textId="77777777" w:rsidR="00EF5B77" w:rsidRPr="00F766BA" w:rsidRDefault="00EF5B77" w:rsidP="00EF5B77">
      <w:pPr>
        <w:autoSpaceDE w:val="0"/>
        <w:autoSpaceDN w:val="0"/>
        <w:adjustRightInd w:val="0"/>
        <w:jc w:val="both"/>
        <w:rPr>
          <w:bCs/>
          <w:color w:val="000000"/>
          <w:szCs w:val="24"/>
          <w:lang w:eastAsia="pt-BR"/>
        </w:rPr>
      </w:pPr>
    </w:p>
    <w:p w14:paraId="6730BADB"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Declara ainda que a empresa está excluída das vedações constantes do § 4º do art. 3.º da Lei Complementar nº</w:t>
      </w:r>
    </w:p>
    <w:p w14:paraId="537D5693"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123, de 14 de dezembro de 2006.</w:t>
      </w:r>
    </w:p>
    <w:p w14:paraId="0A6F1847" w14:textId="77777777" w:rsidR="00EF5B77" w:rsidRPr="00F766BA" w:rsidRDefault="00EF5B77" w:rsidP="00EF5B77">
      <w:pPr>
        <w:autoSpaceDE w:val="0"/>
        <w:autoSpaceDN w:val="0"/>
        <w:adjustRightInd w:val="0"/>
        <w:jc w:val="both"/>
        <w:rPr>
          <w:bCs/>
          <w:color w:val="000000"/>
          <w:szCs w:val="24"/>
          <w:lang w:eastAsia="pt-BR"/>
        </w:rPr>
      </w:pPr>
    </w:p>
    <w:p w14:paraId="63030B39" w14:textId="77777777" w:rsidR="00EF5B77" w:rsidRPr="00F766BA" w:rsidRDefault="00EF5B77" w:rsidP="00EF5B77">
      <w:pPr>
        <w:autoSpaceDE w:val="0"/>
        <w:autoSpaceDN w:val="0"/>
        <w:adjustRightInd w:val="0"/>
        <w:jc w:val="both"/>
        <w:rPr>
          <w:bCs/>
          <w:color w:val="000000"/>
          <w:szCs w:val="24"/>
          <w:lang w:eastAsia="pt-BR"/>
        </w:rPr>
      </w:pPr>
    </w:p>
    <w:p w14:paraId="06D262BA" w14:textId="426C5E8E"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 xml:space="preserve">                              </w:t>
      </w:r>
      <w:proofErr w:type="gramStart"/>
      <w:r w:rsidRPr="00F766BA">
        <w:rPr>
          <w:bCs/>
          <w:color w:val="000000"/>
          <w:szCs w:val="24"/>
          <w:lang w:eastAsia="pt-BR"/>
        </w:rPr>
        <w:t xml:space="preserve">,   </w:t>
      </w:r>
      <w:proofErr w:type="gramEnd"/>
      <w:r w:rsidRPr="00F766BA">
        <w:rPr>
          <w:bCs/>
          <w:color w:val="000000"/>
          <w:szCs w:val="24"/>
          <w:lang w:eastAsia="pt-BR"/>
        </w:rPr>
        <w:t xml:space="preserve">       de                          </w:t>
      </w:r>
      <w:proofErr w:type="spellStart"/>
      <w:r w:rsidR="007F1767">
        <w:rPr>
          <w:bCs/>
          <w:color w:val="000000"/>
          <w:szCs w:val="24"/>
          <w:lang w:eastAsia="pt-BR"/>
        </w:rPr>
        <w:t>de</w:t>
      </w:r>
      <w:proofErr w:type="spellEnd"/>
      <w:r w:rsidR="007F1767">
        <w:rPr>
          <w:bCs/>
          <w:color w:val="000000"/>
          <w:szCs w:val="24"/>
          <w:lang w:eastAsia="pt-BR"/>
        </w:rPr>
        <w:t xml:space="preserve"> 202</w:t>
      </w:r>
      <w:r w:rsidR="00FE7022">
        <w:rPr>
          <w:bCs/>
          <w:color w:val="000000"/>
          <w:szCs w:val="24"/>
          <w:lang w:eastAsia="pt-BR"/>
        </w:rPr>
        <w:t>3</w:t>
      </w:r>
      <w:r w:rsidRPr="00F766BA">
        <w:rPr>
          <w:bCs/>
          <w:color w:val="000000"/>
          <w:szCs w:val="24"/>
          <w:lang w:eastAsia="pt-BR"/>
        </w:rPr>
        <w:t>.</w:t>
      </w:r>
    </w:p>
    <w:p w14:paraId="502224F4" w14:textId="77777777" w:rsidR="00EF5B77" w:rsidRPr="00F766BA" w:rsidRDefault="00EF5B77" w:rsidP="00EF5B77">
      <w:pPr>
        <w:autoSpaceDE w:val="0"/>
        <w:autoSpaceDN w:val="0"/>
        <w:adjustRightInd w:val="0"/>
        <w:jc w:val="both"/>
        <w:rPr>
          <w:bCs/>
          <w:color w:val="000000"/>
          <w:szCs w:val="24"/>
          <w:lang w:eastAsia="pt-BR"/>
        </w:rPr>
      </w:pPr>
    </w:p>
    <w:p w14:paraId="48F08500" w14:textId="77777777" w:rsidR="00EF5B77" w:rsidRPr="00F766BA" w:rsidRDefault="00EF5B77" w:rsidP="00EF5B77">
      <w:pPr>
        <w:autoSpaceDE w:val="0"/>
        <w:autoSpaceDN w:val="0"/>
        <w:adjustRightInd w:val="0"/>
        <w:jc w:val="both"/>
        <w:rPr>
          <w:bCs/>
          <w:color w:val="000000"/>
          <w:szCs w:val="24"/>
          <w:lang w:eastAsia="pt-BR"/>
        </w:rPr>
      </w:pPr>
    </w:p>
    <w:p w14:paraId="4E2B1B1B" w14:textId="77777777" w:rsidR="00EF5B77" w:rsidRPr="00F766BA" w:rsidRDefault="00EF5B77" w:rsidP="00EF5B77">
      <w:pPr>
        <w:autoSpaceDE w:val="0"/>
        <w:autoSpaceDN w:val="0"/>
        <w:adjustRightInd w:val="0"/>
        <w:jc w:val="both"/>
        <w:rPr>
          <w:bCs/>
          <w:color w:val="000000"/>
          <w:szCs w:val="24"/>
          <w:lang w:eastAsia="pt-BR"/>
        </w:rPr>
      </w:pPr>
    </w:p>
    <w:p w14:paraId="66BBA6EF" w14:textId="77777777" w:rsidR="00EF5B77" w:rsidRPr="00F766BA" w:rsidRDefault="00EF5B77" w:rsidP="00EF5B77">
      <w:pPr>
        <w:autoSpaceDE w:val="0"/>
        <w:autoSpaceDN w:val="0"/>
        <w:adjustRightInd w:val="0"/>
        <w:jc w:val="both"/>
        <w:rPr>
          <w:bCs/>
          <w:color w:val="000000"/>
          <w:szCs w:val="24"/>
          <w:lang w:eastAsia="pt-BR"/>
        </w:rPr>
      </w:pPr>
    </w:p>
    <w:p w14:paraId="48000DA5"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(Assinatura do responsável pela empresa)</w:t>
      </w:r>
    </w:p>
    <w:p w14:paraId="45183F38" w14:textId="77777777" w:rsidR="00EF5B77" w:rsidRPr="00F766BA" w:rsidRDefault="00EF5B77" w:rsidP="00EF5B77">
      <w:pPr>
        <w:autoSpaceDE w:val="0"/>
        <w:autoSpaceDN w:val="0"/>
        <w:adjustRightInd w:val="0"/>
        <w:jc w:val="both"/>
        <w:rPr>
          <w:b/>
          <w:bCs/>
          <w:color w:val="000000"/>
          <w:szCs w:val="24"/>
          <w:lang w:eastAsia="pt-BR"/>
        </w:rPr>
      </w:pPr>
    </w:p>
    <w:p w14:paraId="4E3E1DBC" w14:textId="77777777" w:rsidR="00EF5B77" w:rsidRPr="00F766BA" w:rsidRDefault="00EF5B77" w:rsidP="00EF5B77">
      <w:pPr>
        <w:autoSpaceDE w:val="0"/>
        <w:autoSpaceDN w:val="0"/>
        <w:adjustRightInd w:val="0"/>
        <w:jc w:val="both"/>
        <w:rPr>
          <w:b/>
          <w:bCs/>
          <w:color w:val="000000"/>
          <w:szCs w:val="24"/>
          <w:lang w:eastAsia="pt-BR"/>
        </w:rPr>
      </w:pPr>
    </w:p>
    <w:p w14:paraId="7F8646CD" w14:textId="77777777" w:rsidR="00EF5B77" w:rsidRPr="00F766BA" w:rsidRDefault="00EF5B77" w:rsidP="00EF5B77">
      <w:pPr>
        <w:autoSpaceDE w:val="0"/>
        <w:autoSpaceDN w:val="0"/>
        <w:adjustRightInd w:val="0"/>
        <w:jc w:val="both"/>
        <w:rPr>
          <w:bCs/>
          <w:color w:val="000000"/>
          <w:szCs w:val="24"/>
          <w:lang w:eastAsia="pt-BR"/>
        </w:rPr>
      </w:pPr>
    </w:p>
    <w:p w14:paraId="5D573030" w14:textId="77777777" w:rsidR="00EF5B77" w:rsidRPr="00F766BA" w:rsidRDefault="00EF5B77" w:rsidP="00EF5B77">
      <w:pPr>
        <w:autoSpaceDE w:val="0"/>
        <w:autoSpaceDN w:val="0"/>
        <w:adjustRightInd w:val="0"/>
        <w:jc w:val="both"/>
        <w:rPr>
          <w:bCs/>
          <w:color w:val="000000"/>
          <w:szCs w:val="24"/>
          <w:lang w:eastAsia="pt-BR"/>
        </w:rPr>
      </w:pPr>
      <w:r w:rsidRPr="00F766BA">
        <w:rPr>
          <w:bCs/>
          <w:color w:val="000000"/>
          <w:szCs w:val="24"/>
          <w:lang w:eastAsia="pt-BR"/>
        </w:rPr>
        <w:t>OBSERVAÇÃO:</w:t>
      </w:r>
    </w:p>
    <w:p w14:paraId="74E09C3E"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Assinalar com um “X” a condição da empresa.</w:t>
      </w:r>
    </w:p>
    <w:p w14:paraId="67D6EB8F" w14:textId="77777777" w:rsidR="00EF5B77" w:rsidRPr="00F766BA" w:rsidRDefault="00EF5B77" w:rsidP="00EF5B77">
      <w:pPr>
        <w:autoSpaceDE w:val="0"/>
        <w:autoSpaceDN w:val="0"/>
        <w:adjustRightInd w:val="0"/>
        <w:jc w:val="both"/>
        <w:rPr>
          <w:color w:val="000000"/>
          <w:szCs w:val="24"/>
          <w:lang w:eastAsia="pt-BR"/>
        </w:rPr>
      </w:pPr>
    </w:p>
    <w:p w14:paraId="3B17C2AA" w14:textId="77777777" w:rsidR="00EF5B77" w:rsidRPr="00F766BA" w:rsidRDefault="00EF5B77" w:rsidP="00EF5B77">
      <w:pPr>
        <w:autoSpaceDE w:val="0"/>
        <w:autoSpaceDN w:val="0"/>
        <w:adjustRightInd w:val="0"/>
        <w:jc w:val="both"/>
        <w:rPr>
          <w:color w:val="000000"/>
          <w:szCs w:val="24"/>
          <w:lang w:eastAsia="pt-BR"/>
        </w:rPr>
      </w:pPr>
    </w:p>
    <w:p w14:paraId="1993B4F3" w14:textId="77777777" w:rsidR="00EF5B77" w:rsidRPr="00F766BA" w:rsidRDefault="00EF5B77" w:rsidP="00EF5B77">
      <w:pPr>
        <w:autoSpaceDE w:val="0"/>
        <w:autoSpaceDN w:val="0"/>
        <w:adjustRightInd w:val="0"/>
        <w:jc w:val="both"/>
        <w:rPr>
          <w:color w:val="000000"/>
          <w:szCs w:val="24"/>
          <w:lang w:eastAsia="pt-BR"/>
        </w:rPr>
      </w:pPr>
    </w:p>
    <w:p w14:paraId="2EEDD268" w14:textId="4AB928BF" w:rsidR="009F5523" w:rsidRPr="00F766BA" w:rsidRDefault="00EF5B77" w:rsidP="009F5523">
      <w:pPr>
        <w:autoSpaceDE w:val="0"/>
        <w:autoSpaceDN w:val="0"/>
        <w:adjustRightInd w:val="0"/>
        <w:jc w:val="center"/>
        <w:rPr>
          <w:b/>
          <w:color w:val="000000"/>
          <w:szCs w:val="24"/>
          <w:lang w:eastAsia="pt-BR"/>
        </w:rPr>
      </w:pPr>
      <w:r w:rsidRPr="00F766BA">
        <w:rPr>
          <w:color w:val="000000"/>
          <w:szCs w:val="24"/>
          <w:lang w:eastAsia="pt-BR"/>
        </w:rPr>
        <w:br w:type="page"/>
      </w:r>
      <w:r w:rsidR="009F5523" w:rsidRPr="000E035D">
        <w:rPr>
          <w:b/>
          <w:color w:val="000000"/>
          <w:szCs w:val="24"/>
          <w:lang w:eastAsia="pt-BR"/>
        </w:rPr>
        <w:lastRenderedPageBreak/>
        <w:t xml:space="preserve">PROCESSO LICITATÓRIO Nº </w:t>
      </w:r>
      <w:r w:rsidR="00561842">
        <w:rPr>
          <w:b/>
          <w:color w:val="000000"/>
          <w:szCs w:val="24"/>
          <w:lang w:eastAsia="pt-BR"/>
        </w:rPr>
        <w:t>11</w:t>
      </w:r>
      <w:r w:rsidR="009F5523">
        <w:rPr>
          <w:b/>
          <w:color w:val="000000"/>
          <w:szCs w:val="24"/>
          <w:lang w:eastAsia="pt-BR"/>
        </w:rPr>
        <w:t>/2023</w:t>
      </w:r>
    </w:p>
    <w:p w14:paraId="74ADA95C" w14:textId="16218F47" w:rsidR="009F5523" w:rsidRPr="00F766BA" w:rsidRDefault="009F5523" w:rsidP="009F5523">
      <w:pPr>
        <w:autoSpaceDE w:val="0"/>
        <w:autoSpaceDN w:val="0"/>
        <w:adjustRightInd w:val="0"/>
        <w:jc w:val="center"/>
        <w:rPr>
          <w:b/>
          <w:color w:val="000000"/>
          <w:szCs w:val="24"/>
          <w:lang w:eastAsia="pt-BR"/>
        </w:rPr>
      </w:pPr>
      <w:r>
        <w:rPr>
          <w:b/>
          <w:color w:val="000000"/>
          <w:szCs w:val="24"/>
          <w:lang w:eastAsia="pt-BR"/>
        </w:rPr>
        <w:t xml:space="preserve">PREGÃO PRESENCIAL Nº </w:t>
      </w:r>
      <w:r w:rsidR="00EA52A0">
        <w:rPr>
          <w:b/>
          <w:color w:val="000000"/>
          <w:szCs w:val="24"/>
          <w:lang w:eastAsia="pt-BR"/>
        </w:rPr>
        <w:t>7</w:t>
      </w:r>
      <w:r w:rsidRPr="00F766BA">
        <w:rPr>
          <w:b/>
          <w:color w:val="000000"/>
          <w:szCs w:val="24"/>
          <w:lang w:eastAsia="pt-BR"/>
        </w:rPr>
        <w:t>/202</w:t>
      </w:r>
      <w:r>
        <w:rPr>
          <w:b/>
          <w:color w:val="000000"/>
          <w:szCs w:val="24"/>
          <w:lang w:eastAsia="pt-BR"/>
        </w:rPr>
        <w:t>3 – REGISTRO DE PREÇOS</w:t>
      </w:r>
    </w:p>
    <w:p w14:paraId="32B7B4E1" w14:textId="61A26AF3" w:rsidR="00EF5B77" w:rsidRPr="00F766BA" w:rsidRDefault="00EF5B77" w:rsidP="009F5523">
      <w:pPr>
        <w:autoSpaceDE w:val="0"/>
        <w:autoSpaceDN w:val="0"/>
        <w:adjustRightInd w:val="0"/>
        <w:jc w:val="center"/>
        <w:rPr>
          <w:b/>
          <w:color w:val="000000"/>
          <w:szCs w:val="24"/>
          <w:lang w:eastAsia="pt-BR"/>
        </w:rPr>
      </w:pPr>
    </w:p>
    <w:p w14:paraId="4CA2EF35" w14:textId="77777777" w:rsidR="00EF5B77" w:rsidRPr="00F766BA" w:rsidRDefault="00EF5B77" w:rsidP="00EF5B77">
      <w:pPr>
        <w:autoSpaceDE w:val="0"/>
        <w:autoSpaceDN w:val="0"/>
        <w:adjustRightInd w:val="0"/>
        <w:jc w:val="both"/>
        <w:rPr>
          <w:color w:val="000000"/>
          <w:szCs w:val="24"/>
          <w:lang w:eastAsia="pt-BR"/>
        </w:rPr>
      </w:pPr>
    </w:p>
    <w:p w14:paraId="21BFAB6F"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VII</w:t>
      </w:r>
    </w:p>
    <w:p w14:paraId="5120795F"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(MODELO)</w:t>
      </w:r>
    </w:p>
    <w:p w14:paraId="65DD0641"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PROPOSTA DE PREÇOS</w:t>
      </w:r>
    </w:p>
    <w:p w14:paraId="6B45D629" w14:textId="77777777" w:rsidR="00EF5B77" w:rsidRPr="00F766BA" w:rsidRDefault="00EF5B77" w:rsidP="00EF5B77">
      <w:pPr>
        <w:autoSpaceDE w:val="0"/>
        <w:autoSpaceDN w:val="0"/>
        <w:adjustRightInd w:val="0"/>
        <w:jc w:val="center"/>
        <w:rPr>
          <w:b/>
          <w:bCs/>
          <w:color w:val="000000"/>
          <w:szCs w:val="24"/>
          <w:lang w:eastAsia="pt-BR"/>
        </w:rPr>
      </w:pPr>
    </w:p>
    <w:p w14:paraId="7135C7F8" w14:textId="77777777" w:rsidR="00EF5B77" w:rsidRPr="00F766BA" w:rsidRDefault="00EF5B77" w:rsidP="00EF5B77">
      <w:pPr>
        <w:autoSpaceDE w:val="0"/>
        <w:autoSpaceDN w:val="0"/>
        <w:adjustRightInd w:val="0"/>
        <w:rPr>
          <w:color w:val="000000"/>
          <w:szCs w:val="24"/>
          <w:lang w:eastAsia="pt-BR"/>
        </w:rPr>
      </w:pPr>
    </w:p>
    <w:p w14:paraId="374576A5" w14:textId="77777777" w:rsidR="00EF5B77" w:rsidRPr="00F766BA" w:rsidRDefault="00EF5B77" w:rsidP="00EF5B77">
      <w:pPr>
        <w:autoSpaceDE w:val="0"/>
        <w:autoSpaceDN w:val="0"/>
        <w:adjustRightInd w:val="0"/>
        <w:rPr>
          <w:color w:val="000000"/>
          <w:szCs w:val="24"/>
          <w:lang w:eastAsia="pt-BR"/>
        </w:rPr>
      </w:pPr>
      <w:r w:rsidRPr="00F766BA">
        <w:rPr>
          <w:b/>
          <w:bCs/>
          <w:color w:val="000000"/>
          <w:szCs w:val="24"/>
          <w:lang w:eastAsia="pt-BR"/>
        </w:rPr>
        <w:t xml:space="preserve">1. IDENTIFICAÇÃO DO PROPONENTE: </w:t>
      </w:r>
    </w:p>
    <w:p w14:paraId="7EE57406"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Razão Social: </w:t>
      </w:r>
    </w:p>
    <w:p w14:paraId="43A11373"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CNPJ: </w:t>
      </w:r>
    </w:p>
    <w:p w14:paraId="1573F3A1"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Inscrição Estadual: </w:t>
      </w:r>
    </w:p>
    <w:p w14:paraId="1C561A98"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Endereço: </w:t>
      </w:r>
    </w:p>
    <w:p w14:paraId="2E46E80D"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Telefone: </w:t>
      </w:r>
    </w:p>
    <w:p w14:paraId="7141025A"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Banco, Agência e nº. Conta Bancária para pagamento: </w:t>
      </w:r>
    </w:p>
    <w:p w14:paraId="66042969"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Representante </w:t>
      </w:r>
    </w:p>
    <w:p w14:paraId="48B57E94"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Cargo: </w:t>
      </w:r>
    </w:p>
    <w:p w14:paraId="75C5E102"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Carteira de Identidade e CPF:</w:t>
      </w:r>
    </w:p>
    <w:p w14:paraId="4356037C" w14:textId="77777777" w:rsidR="00EF5B77" w:rsidRPr="00F766BA" w:rsidRDefault="00EF5B77" w:rsidP="00EF5B77">
      <w:pPr>
        <w:autoSpaceDE w:val="0"/>
        <w:autoSpaceDN w:val="0"/>
        <w:adjustRightInd w:val="0"/>
        <w:jc w:val="both"/>
        <w:rPr>
          <w:color w:val="000000"/>
          <w:szCs w:val="24"/>
          <w:lang w:eastAsia="pt-BR"/>
        </w:rPr>
      </w:pPr>
    </w:p>
    <w:p w14:paraId="55D08C54" w14:textId="5BE1E599" w:rsidR="00EF5B77" w:rsidRDefault="00EF5B77" w:rsidP="00EF5B77">
      <w:pPr>
        <w:autoSpaceDE w:val="0"/>
        <w:autoSpaceDN w:val="0"/>
        <w:adjustRightInd w:val="0"/>
        <w:rPr>
          <w:b/>
          <w:bCs/>
          <w:color w:val="000000"/>
          <w:szCs w:val="24"/>
          <w:lang w:eastAsia="pt-BR"/>
        </w:rPr>
      </w:pPr>
      <w:r w:rsidRPr="00F766BA">
        <w:rPr>
          <w:b/>
          <w:bCs/>
          <w:color w:val="000000"/>
          <w:szCs w:val="24"/>
          <w:lang w:eastAsia="pt-BR"/>
        </w:rPr>
        <w:t xml:space="preserve">A Prefeitura Municipal de </w:t>
      </w:r>
      <w:r w:rsidR="007F1767">
        <w:rPr>
          <w:b/>
          <w:bCs/>
          <w:color w:val="000000"/>
          <w:szCs w:val="24"/>
          <w:lang w:eastAsia="pt-BR"/>
        </w:rPr>
        <w:t>São Cristóvão do Sul</w:t>
      </w:r>
      <w:r w:rsidRPr="00F766BA">
        <w:rPr>
          <w:b/>
          <w:bCs/>
          <w:color w:val="000000"/>
          <w:szCs w:val="24"/>
          <w:lang w:eastAsia="pt-BR"/>
        </w:rPr>
        <w:t xml:space="preserve">-SC </w:t>
      </w:r>
    </w:p>
    <w:p w14:paraId="3CA45C04" w14:textId="77777777" w:rsidR="00EF5B77" w:rsidRPr="00F766BA" w:rsidRDefault="00EF5B77" w:rsidP="00EF5B77">
      <w:pPr>
        <w:autoSpaceDE w:val="0"/>
        <w:autoSpaceDN w:val="0"/>
        <w:adjustRightInd w:val="0"/>
        <w:rPr>
          <w:color w:val="000000"/>
          <w:szCs w:val="24"/>
          <w:lang w:eastAsia="pt-BR"/>
        </w:rPr>
      </w:pPr>
    </w:p>
    <w:p w14:paraId="086AD5B4" w14:textId="419328CC" w:rsidR="00EF5B77" w:rsidRDefault="00EF5B77" w:rsidP="00EF5B77">
      <w:pPr>
        <w:autoSpaceDE w:val="0"/>
        <w:autoSpaceDN w:val="0"/>
        <w:adjustRightInd w:val="0"/>
        <w:rPr>
          <w:b/>
          <w:bCs/>
          <w:color w:val="000000"/>
          <w:szCs w:val="24"/>
          <w:lang w:eastAsia="pt-BR"/>
        </w:rPr>
      </w:pPr>
      <w:r w:rsidRPr="00F766BA">
        <w:rPr>
          <w:b/>
          <w:bCs/>
          <w:color w:val="000000"/>
          <w:szCs w:val="24"/>
          <w:lang w:eastAsia="pt-BR"/>
        </w:rPr>
        <w:t xml:space="preserve">PREGÃO PRESENCIAL </w:t>
      </w:r>
      <w:r w:rsidR="00EA52A0">
        <w:rPr>
          <w:b/>
          <w:bCs/>
          <w:color w:val="000000"/>
          <w:szCs w:val="24"/>
          <w:lang w:eastAsia="pt-BR"/>
        </w:rPr>
        <w:t>7</w:t>
      </w:r>
      <w:r w:rsidR="00B95CEA">
        <w:rPr>
          <w:b/>
          <w:color w:val="000000"/>
          <w:szCs w:val="24"/>
          <w:lang w:eastAsia="pt-BR"/>
        </w:rPr>
        <w:t>/202</w:t>
      </w:r>
      <w:r w:rsidR="00FE7022">
        <w:rPr>
          <w:b/>
          <w:color w:val="000000"/>
          <w:szCs w:val="24"/>
          <w:lang w:eastAsia="pt-BR"/>
        </w:rPr>
        <w:t>3</w:t>
      </w:r>
      <w:r w:rsidRPr="00F766BA">
        <w:rPr>
          <w:b/>
          <w:bCs/>
          <w:color w:val="000000"/>
          <w:szCs w:val="24"/>
          <w:lang w:eastAsia="pt-BR"/>
        </w:rPr>
        <w:t xml:space="preserve">– REGISTRO DE PREÇOS </w:t>
      </w:r>
    </w:p>
    <w:p w14:paraId="56649184" w14:textId="77777777" w:rsidR="00561842" w:rsidRPr="00F766BA" w:rsidRDefault="00561842" w:rsidP="00EF5B77">
      <w:pPr>
        <w:autoSpaceDE w:val="0"/>
        <w:autoSpaceDN w:val="0"/>
        <w:adjustRightInd w:val="0"/>
        <w:rPr>
          <w:color w:val="000000"/>
          <w:szCs w:val="24"/>
          <w:lang w:eastAsia="pt-BR"/>
        </w:rPr>
      </w:pPr>
    </w:p>
    <w:p w14:paraId="0595227A" w14:textId="2D454B40" w:rsidR="00EF5B77" w:rsidRPr="00F766BA" w:rsidRDefault="00EF5B77" w:rsidP="00EF5B77">
      <w:pPr>
        <w:jc w:val="both"/>
        <w:rPr>
          <w:color w:val="000000"/>
          <w:szCs w:val="24"/>
          <w:lang w:eastAsia="pt-BR"/>
        </w:rPr>
      </w:pPr>
      <w:r w:rsidRPr="00F766BA">
        <w:rPr>
          <w:color w:val="000000"/>
          <w:szCs w:val="24"/>
          <w:lang w:eastAsia="pt-BR"/>
        </w:rPr>
        <w:t xml:space="preserve">Prezados Senhores, apresentamos e submetemos a apreciação de Vossas Senhorias nossa proposta de preços para </w:t>
      </w:r>
      <w:r w:rsidR="00561842" w:rsidRPr="00561842">
        <w:rPr>
          <w:bCs/>
          <w:iCs/>
          <w:szCs w:val="24"/>
          <w:lang w:eastAsia="x-none"/>
        </w:rPr>
        <w:t>REGISTRO DE PREÇOS PARA FUTURA E EVENTUAL AQUISIÇÃO DE CARGAS DE GÁS GLP (P13) E (P45), VASILHAMES DE GÁS, ÁGUA MINERAL (EM EMBALAGENS DE BOMBONAS E GARRAFAS) PARA ATENDIMENTO ÀS SECRETARIAS MUNICIPAIS CONFORME RELAÇÃO, QUANTITATIVOS E ESPECIFICAÇÕES CONSTA</w:t>
      </w:r>
      <w:r w:rsidR="00561842">
        <w:rPr>
          <w:bCs/>
          <w:iCs/>
          <w:szCs w:val="24"/>
          <w:lang w:eastAsia="x-none"/>
        </w:rPr>
        <w:t>NTES NO EDITAL E EM SEUS ANEXOS</w:t>
      </w:r>
      <w:r w:rsidRPr="00F766BA">
        <w:rPr>
          <w:color w:val="000000"/>
          <w:szCs w:val="24"/>
          <w:lang w:eastAsia="pt-BR"/>
        </w:rPr>
        <w:t>, conforme especificações abaixo: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3"/>
        <w:gridCol w:w="583"/>
        <w:gridCol w:w="1603"/>
        <w:gridCol w:w="896"/>
        <w:gridCol w:w="2083"/>
        <w:gridCol w:w="3518"/>
      </w:tblGrid>
      <w:tr w:rsidR="00EF5B77" w:rsidRPr="00F766BA" w14:paraId="1474A773" w14:textId="77777777" w:rsidTr="008B51E9">
        <w:trPr>
          <w:trHeight w:val="103"/>
        </w:trPr>
        <w:tc>
          <w:tcPr>
            <w:tcW w:w="669" w:type="dxa"/>
            <w:shd w:val="clear" w:color="auto" w:fill="auto"/>
          </w:tcPr>
          <w:p w14:paraId="45584BC1"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Item </w:t>
            </w:r>
          </w:p>
        </w:tc>
        <w:tc>
          <w:tcPr>
            <w:tcW w:w="0" w:type="auto"/>
            <w:shd w:val="clear" w:color="auto" w:fill="auto"/>
          </w:tcPr>
          <w:p w14:paraId="675F161C" w14:textId="77777777" w:rsidR="00EF5B77" w:rsidRPr="00F766BA" w:rsidRDefault="00EF5B77" w:rsidP="008B51E9">
            <w:pPr>
              <w:autoSpaceDE w:val="0"/>
              <w:autoSpaceDN w:val="0"/>
              <w:adjustRightInd w:val="0"/>
              <w:rPr>
                <w:color w:val="000000"/>
                <w:szCs w:val="24"/>
                <w:lang w:eastAsia="pt-BR"/>
              </w:rPr>
            </w:pPr>
            <w:proofErr w:type="spellStart"/>
            <w:r w:rsidRPr="00F766BA">
              <w:rPr>
                <w:b/>
                <w:bCs/>
                <w:color w:val="000000"/>
                <w:szCs w:val="24"/>
                <w:lang w:eastAsia="pt-BR"/>
              </w:rPr>
              <w:t>Qtde</w:t>
            </w:r>
            <w:proofErr w:type="spellEnd"/>
            <w:r w:rsidRPr="00F766BA">
              <w:rPr>
                <w:b/>
                <w:bCs/>
                <w:color w:val="000000"/>
                <w:szCs w:val="24"/>
                <w:lang w:eastAsia="pt-BR"/>
              </w:rPr>
              <w:t xml:space="preserve"> </w:t>
            </w:r>
          </w:p>
        </w:tc>
        <w:tc>
          <w:tcPr>
            <w:tcW w:w="0" w:type="auto"/>
            <w:shd w:val="clear" w:color="auto" w:fill="auto"/>
          </w:tcPr>
          <w:p w14:paraId="45E018B2"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Un. </w:t>
            </w:r>
          </w:p>
        </w:tc>
        <w:tc>
          <w:tcPr>
            <w:tcW w:w="0" w:type="auto"/>
            <w:shd w:val="clear" w:color="auto" w:fill="auto"/>
          </w:tcPr>
          <w:p w14:paraId="41204D6A"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Especificação </w:t>
            </w:r>
          </w:p>
        </w:tc>
        <w:tc>
          <w:tcPr>
            <w:tcW w:w="0" w:type="auto"/>
            <w:shd w:val="clear" w:color="auto" w:fill="auto"/>
          </w:tcPr>
          <w:p w14:paraId="0F46B2CD"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Marca </w:t>
            </w:r>
          </w:p>
        </w:tc>
        <w:tc>
          <w:tcPr>
            <w:tcW w:w="0" w:type="auto"/>
            <w:shd w:val="clear" w:color="auto" w:fill="auto"/>
          </w:tcPr>
          <w:p w14:paraId="26462D67"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Preço Unitário R$ </w:t>
            </w:r>
          </w:p>
        </w:tc>
        <w:tc>
          <w:tcPr>
            <w:tcW w:w="3518" w:type="dxa"/>
            <w:shd w:val="clear" w:color="auto" w:fill="auto"/>
          </w:tcPr>
          <w:p w14:paraId="6D489478" w14:textId="77777777" w:rsidR="00EF5B77" w:rsidRPr="00F766BA" w:rsidRDefault="00EF5B77" w:rsidP="008B51E9">
            <w:pPr>
              <w:autoSpaceDE w:val="0"/>
              <w:autoSpaceDN w:val="0"/>
              <w:adjustRightInd w:val="0"/>
              <w:rPr>
                <w:color w:val="000000"/>
                <w:szCs w:val="24"/>
                <w:lang w:eastAsia="pt-BR"/>
              </w:rPr>
            </w:pPr>
            <w:r w:rsidRPr="00F766BA">
              <w:rPr>
                <w:b/>
                <w:bCs/>
                <w:color w:val="000000"/>
                <w:szCs w:val="24"/>
                <w:lang w:eastAsia="pt-BR"/>
              </w:rPr>
              <w:t xml:space="preserve">Preço Total R$ </w:t>
            </w:r>
          </w:p>
        </w:tc>
      </w:tr>
    </w:tbl>
    <w:p w14:paraId="5A4890F6" w14:textId="77777777" w:rsidR="00EF5B77" w:rsidRPr="00F766BA" w:rsidRDefault="00EF5B77" w:rsidP="00EF5B77">
      <w:pPr>
        <w:autoSpaceDE w:val="0"/>
        <w:autoSpaceDN w:val="0"/>
        <w:adjustRightInd w:val="0"/>
        <w:jc w:val="both"/>
        <w:rPr>
          <w:color w:val="000000"/>
          <w:szCs w:val="24"/>
          <w:lang w:eastAsia="pt-BR"/>
        </w:rPr>
      </w:pPr>
    </w:p>
    <w:p w14:paraId="2CEE1153" w14:textId="77777777" w:rsidR="00EF5B77" w:rsidRPr="00F766BA" w:rsidRDefault="00EF5B77" w:rsidP="00864455">
      <w:pPr>
        <w:numPr>
          <w:ilvl w:val="0"/>
          <w:numId w:val="12"/>
        </w:numPr>
        <w:suppressAutoHyphens w:val="0"/>
        <w:autoSpaceDE w:val="0"/>
        <w:autoSpaceDN w:val="0"/>
        <w:adjustRightInd w:val="0"/>
        <w:ind w:left="0" w:firstLine="0"/>
        <w:rPr>
          <w:b/>
          <w:bCs/>
          <w:color w:val="000000"/>
          <w:szCs w:val="24"/>
          <w:lang w:eastAsia="pt-BR"/>
        </w:rPr>
      </w:pPr>
      <w:r w:rsidRPr="00F766BA">
        <w:rPr>
          <w:b/>
          <w:bCs/>
          <w:color w:val="000000"/>
          <w:szCs w:val="24"/>
          <w:lang w:eastAsia="pt-BR"/>
        </w:rPr>
        <w:t xml:space="preserve">CONDIÇÕES GERAIS </w:t>
      </w:r>
    </w:p>
    <w:p w14:paraId="441B5C78" w14:textId="77777777" w:rsidR="00EF5B77" w:rsidRPr="00F766BA" w:rsidRDefault="00EF5B77" w:rsidP="00EF5B77">
      <w:pPr>
        <w:autoSpaceDE w:val="0"/>
        <w:autoSpaceDN w:val="0"/>
        <w:adjustRightInd w:val="0"/>
        <w:rPr>
          <w:color w:val="000000"/>
          <w:szCs w:val="24"/>
          <w:lang w:eastAsia="pt-BR"/>
        </w:rPr>
      </w:pPr>
    </w:p>
    <w:p w14:paraId="68B72DB9"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2.1 </w:t>
      </w:r>
      <w:r w:rsidRPr="00F766BA">
        <w:rPr>
          <w:color w:val="000000"/>
          <w:szCs w:val="24"/>
          <w:lang w:eastAsia="pt-BR"/>
        </w:rPr>
        <w:t xml:space="preserve">- A proponente declara conhecer os termos do instrumento convocatório que rege a presente licitação. </w:t>
      </w:r>
    </w:p>
    <w:p w14:paraId="56621302"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2.2 </w:t>
      </w:r>
      <w:r w:rsidRPr="00F766BA">
        <w:rPr>
          <w:color w:val="000000"/>
          <w:szCs w:val="24"/>
          <w:lang w:eastAsia="pt-BR"/>
        </w:rPr>
        <w:t xml:space="preserve">- A presente proposta terá validade de 60 (sessenta) dias, a partir da data de abertura do pregão. </w:t>
      </w:r>
    </w:p>
    <w:p w14:paraId="0B8016C9"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2.3 </w:t>
      </w:r>
      <w:r w:rsidRPr="00F766BA">
        <w:rPr>
          <w:color w:val="000000"/>
          <w:szCs w:val="24"/>
          <w:lang w:eastAsia="pt-BR"/>
        </w:rPr>
        <w:t xml:space="preserve">- Prazo de Entrega: Conforme edital. </w:t>
      </w:r>
    </w:p>
    <w:p w14:paraId="4BF6D57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2.4 - </w:t>
      </w:r>
      <w:r w:rsidRPr="00F766BA">
        <w:rPr>
          <w:color w:val="000000"/>
          <w:szCs w:val="24"/>
          <w:lang w:eastAsia="pt-BR"/>
        </w:rPr>
        <w:t xml:space="preserve">O preço proposto acima contempla todas as despesas necessárias ao pleno fornecimento, tais como os encargos (obrigações sociais, impostos, taxas etc.) incidentes sobre o fornecimento. </w:t>
      </w:r>
    </w:p>
    <w:p w14:paraId="57672146" w14:textId="453221C3"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______________, </w:t>
      </w:r>
      <w:r w:rsidR="007F1767">
        <w:rPr>
          <w:color w:val="000000"/>
          <w:szCs w:val="24"/>
          <w:lang w:eastAsia="pt-BR"/>
        </w:rPr>
        <w:t>em _____ de _____________de 202</w:t>
      </w:r>
      <w:r w:rsidR="00FE7022">
        <w:rPr>
          <w:color w:val="000000"/>
          <w:szCs w:val="24"/>
          <w:lang w:eastAsia="pt-BR"/>
        </w:rPr>
        <w:t>3</w:t>
      </w:r>
      <w:r w:rsidRPr="00F766BA">
        <w:rPr>
          <w:color w:val="000000"/>
          <w:szCs w:val="24"/>
          <w:lang w:eastAsia="pt-BR"/>
        </w:rPr>
        <w:t xml:space="preserve">. </w:t>
      </w:r>
    </w:p>
    <w:p w14:paraId="2A745060" w14:textId="77777777" w:rsidR="00EF5B77" w:rsidRPr="00F766BA" w:rsidRDefault="00EF5B77" w:rsidP="00EF5B77">
      <w:pPr>
        <w:autoSpaceDE w:val="0"/>
        <w:autoSpaceDN w:val="0"/>
        <w:adjustRightInd w:val="0"/>
        <w:rPr>
          <w:color w:val="000000"/>
          <w:szCs w:val="24"/>
          <w:lang w:eastAsia="pt-BR"/>
        </w:rPr>
      </w:pPr>
      <w:r w:rsidRPr="00F766BA">
        <w:rPr>
          <w:color w:val="000000"/>
          <w:szCs w:val="24"/>
          <w:lang w:eastAsia="pt-BR"/>
        </w:rPr>
        <w:t xml:space="preserve">_________________________________________________ </w:t>
      </w:r>
    </w:p>
    <w:p w14:paraId="4B3C3376"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(Nome da empresa, do Declarante e sua Assinatura)</w:t>
      </w:r>
    </w:p>
    <w:p w14:paraId="5F8F25BC" w14:textId="77777777" w:rsidR="00EF5B77" w:rsidRPr="00F766BA" w:rsidRDefault="00EF5B77" w:rsidP="00EF5B77">
      <w:pPr>
        <w:autoSpaceDE w:val="0"/>
        <w:autoSpaceDN w:val="0"/>
        <w:adjustRightInd w:val="0"/>
        <w:jc w:val="both"/>
        <w:rPr>
          <w:color w:val="000000"/>
          <w:szCs w:val="24"/>
          <w:lang w:eastAsia="pt-BR"/>
        </w:rPr>
      </w:pPr>
    </w:p>
    <w:p w14:paraId="30110DC0" w14:textId="77777777" w:rsidR="00EF5B77" w:rsidRPr="00F766BA" w:rsidRDefault="00EF5B77" w:rsidP="00EF5B77">
      <w:pPr>
        <w:autoSpaceDE w:val="0"/>
        <w:autoSpaceDN w:val="0"/>
        <w:adjustRightInd w:val="0"/>
        <w:jc w:val="both"/>
        <w:rPr>
          <w:color w:val="000000"/>
          <w:szCs w:val="24"/>
          <w:lang w:eastAsia="pt-BR"/>
        </w:rPr>
      </w:pPr>
    </w:p>
    <w:p w14:paraId="19494AF4" w14:textId="77777777" w:rsidR="00EF5B77" w:rsidRPr="00F766BA" w:rsidRDefault="00EF5B77" w:rsidP="00EF5B77">
      <w:pPr>
        <w:autoSpaceDE w:val="0"/>
        <w:autoSpaceDN w:val="0"/>
        <w:adjustRightInd w:val="0"/>
        <w:jc w:val="both"/>
        <w:rPr>
          <w:color w:val="000000"/>
          <w:szCs w:val="24"/>
          <w:lang w:eastAsia="pt-BR"/>
        </w:rPr>
      </w:pPr>
    </w:p>
    <w:p w14:paraId="2BCD4211"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br w:type="page"/>
      </w:r>
    </w:p>
    <w:p w14:paraId="7CF5F793" w14:textId="14D4068B" w:rsidR="009F5523" w:rsidRPr="00F766BA" w:rsidRDefault="009F5523" w:rsidP="009F5523">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sidR="00561842">
        <w:rPr>
          <w:b/>
          <w:color w:val="000000"/>
          <w:szCs w:val="24"/>
          <w:lang w:eastAsia="pt-BR"/>
        </w:rPr>
        <w:t>11</w:t>
      </w:r>
      <w:r>
        <w:rPr>
          <w:b/>
          <w:color w:val="000000"/>
          <w:szCs w:val="24"/>
          <w:lang w:eastAsia="pt-BR"/>
        </w:rPr>
        <w:t>/2023</w:t>
      </w:r>
    </w:p>
    <w:p w14:paraId="0327AD54" w14:textId="671649FD" w:rsidR="009F5523" w:rsidRPr="00F766BA" w:rsidRDefault="009F5523" w:rsidP="009F5523">
      <w:pPr>
        <w:autoSpaceDE w:val="0"/>
        <w:autoSpaceDN w:val="0"/>
        <w:adjustRightInd w:val="0"/>
        <w:jc w:val="center"/>
        <w:rPr>
          <w:b/>
          <w:color w:val="000000"/>
          <w:szCs w:val="24"/>
          <w:lang w:eastAsia="pt-BR"/>
        </w:rPr>
      </w:pPr>
      <w:r>
        <w:rPr>
          <w:b/>
          <w:color w:val="000000"/>
          <w:szCs w:val="24"/>
          <w:lang w:eastAsia="pt-BR"/>
        </w:rPr>
        <w:t xml:space="preserve">PREGÃO PRESENCIAL Nº </w:t>
      </w:r>
      <w:r w:rsidR="00EA52A0">
        <w:rPr>
          <w:b/>
          <w:color w:val="000000"/>
          <w:szCs w:val="24"/>
          <w:lang w:eastAsia="pt-BR"/>
        </w:rPr>
        <w:t>7</w:t>
      </w:r>
      <w:r w:rsidRPr="00F766BA">
        <w:rPr>
          <w:b/>
          <w:color w:val="000000"/>
          <w:szCs w:val="24"/>
          <w:lang w:eastAsia="pt-BR"/>
        </w:rPr>
        <w:t>/202</w:t>
      </w:r>
      <w:r>
        <w:rPr>
          <w:b/>
          <w:color w:val="000000"/>
          <w:szCs w:val="24"/>
          <w:lang w:eastAsia="pt-BR"/>
        </w:rPr>
        <w:t>3 – REGISTRO DE PREÇOS</w:t>
      </w:r>
    </w:p>
    <w:p w14:paraId="17E145F8" w14:textId="77777777" w:rsidR="00EF5B77" w:rsidRPr="00F766BA" w:rsidRDefault="00EF5B77" w:rsidP="00EF5B77">
      <w:pPr>
        <w:autoSpaceDE w:val="0"/>
        <w:autoSpaceDN w:val="0"/>
        <w:adjustRightInd w:val="0"/>
        <w:jc w:val="center"/>
        <w:rPr>
          <w:b/>
          <w:color w:val="000000"/>
          <w:szCs w:val="24"/>
          <w:lang w:eastAsia="pt-BR"/>
        </w:rPr>
      </w:pPr>
    </w:p>
    <w:p w14:paraId="38460B91" w14:textId="77777777" w:rsidR="00EF5B77" w:rsidRPr="00F766BA" w:rsidRDefault="00EF5B77" w:rsidP="00EF5B77">
      <w:pPr>
        <w:autoSpaceDE w:val="0"/>
        <w:autoSpaceDN w:val="0"/>
        <w:adjustRightInd w:val="0"/>
        <w:jc w:val="center"/>
        <w:rPr>
          <w:b/>
          <w:color w:val="000000"/>
          <w:szCs w:val="24"/>
          <w:lang w:eastAsia="pt-BR"/>
        </w:rPr>
      </w:pPr>
      <w:r w:rsidRPr="00F766BA">
        <w:rPr>
          <w:b/>
          <w:color w:val="000000"/>
          <w:szCs w:val="24"/>
          <w:lang w:eastAsia="pt-BR"/>
        </w:rPr>
        <w:t>ANEXO VIII</w:t>
      </w:r>
    </w:p>
    <w:p w14:paraId="723696A9" w14:textId="77777777" w:rsidR="00EF5B77" w:rsidRPr="00F766BA" w:rsidRDefault="00EF5B77" w:rsidP="00EF5B77">
      <w:pPr>
        <w:autoSpaceDE w:val="0"/>
        <w:autoSpaceDN w:val="0"/>
        <w:adjustRightInd w:val="0"/>
        <w:jc w:val="center"/>
        <w:rPr>
          <w:color w:val="000000"/>
          <w:szCs w:val="24"/>
          <w:lang w:eastAsia="pt-BR"/>
        </w:rPr>
      </w:pPr>
      <w:r w:rsidRPr="00F766BA">
        <w:rPr>
          <w:b/>
          <w:bCs/>
          <w:color w:val="000000"/>
          <w:szCs w:val="24"/>
          <w:lang w:eastAsia="pt-BR"/>
        </w:rPr>
        <w:t>(MODELO)</w:t>
      </w:r>
    </w:p>
    <w:p w14:paraId="333EBB32" w14:textId="77777777" w:rsidR="00EF5B77" w:rsidRPr="00F766BA" w:rsidRDefault="00EF5B77" w:rsidP="00EF5B77">
      <w:pPr>
        <w:autoSpaceDE w:val="0"/>
        <w:autoSpaceDN w:val="0"/>
        <w:adjustRightInd w:val="0"/>
        <w:jc w:val="center"/>
        <w:rPr>
          <w:b/>
          <w:color w:val="000000"/>
          <w:szCs w:val="24"/>
          <w:lang w:eastAsia="pt-BR"/>
        </w:rPr>
      </w:pPr>
    </w:p>
    <w:p w14:paraId="08A032ED" w14:textId="77777777" w:rsidR="00EF5B77" w:rsidRPr="00F766BA" w:rsidRDefault="00EF5B77" w:rsidP="00EF5B77">
      <w:pPr>
        <w:autoSpaceDE w:val="0"/>
        <w:autoSpaceDN w:val="0"/>
        <w:adjustRightInd w:val="0"/>
        <w:jc w:val="center"/>
        <w:rPr>
          <w:b/>
          <w:color w:val="000000"/>
          <w:szCs w:val="24"/>
          <w:lang w:eastAsia="pt-BR"/>
        </w:rPr>
      </w:pPr>
    </w:p>
    <w:p w14:paraId="04CE65B3"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MODELO DE DECLARAÇÃO DE QUE CONHECE NA ÍNTEGRA O EDITAL</w:t>
      </w:r>
    </w:p>
    <w:p w14:paraId="7D202EF5" w14:textId="77777777" w:rsidR="00EF5B77" w:rsidRPr="00F766BA" w:rsidRDefault="00EF5B77" w:rsidP="00EF5B77">
      <w:pPr>
        <w:autoSpaceDE w:val="0"/>
        <w:autoSpaceDN w:val="0"/>
        <w:adjustRightInd w:val="0"/>
        <w:jc w:val="center"/>
        <w:rPr>
          <w:b/>
          <w:bCs/>
          <w:color w:val="000000"/>
          <w:szCs w:val="24"/>
          <w:lang w:eastAsia="pt-BR"/>
        </w:rPr>
      </w:pPr>
    </w:p>
    <w:p w14:paraId="56B67047" w14:textId="77777777" w:rsidR="00EF5B77" w:rsidRPr="00F766BA" w:rsidRDefault="00EF5B77" w:rsidP="00EF5B77">
      <w:pPr>
        <w:autoSpaceDE w:val="0"/>
        <w:autoSpaceDN w:val="0"/>
        <w:adjustRightInd w:val="0"/>
        <w:jc w:val="both"/>
        <w:rPr>
          <w:b/>
          <w:bCs/>
          <w:color w:val="000000"/>
          <w:szCs w:val="24"/>
          <w:lang w:eastAsia="pt-BR"/>
        </w:rPr>
      </w:pPr>
    </w:p>
    <w:p w14:paraId="2FFE36A0" w14:textId="77777777" w:rsidR="00EF5B77" w:rsidRPr="00F766BA" w:rsidRDefault="00EF5B77" w:rsidP="00EF5B77">
      <w:pPr>
        <w:autoSpaceDE w:val="0"/>
        <w:autoSpaceDN w:val="0"/>
        <w:adjustRightInd w:val="0"/>
        <w:jc w:val="both"/>
        <w:rPr>
          <w:b/>
          <w:bCs/>
          <w:color w:val="000000"/>
          <w:szCs w:val="24"/>
          <w:lang w:eastAsia="pt-BR"/>
        </w:rPr>
      </w:pPr>
    </w:p>
    <w:p w14:paraId="46826201" w14:textId="77777777" w:rsidR="00EF5B77" w:rsidRPr="00F766BA" w:rsidRDefault="00EF5B77" w:rsidP="00EF5B77">
      <w:pPr>
        <w:rPr>
          <w:szCs w:val="24"/>
        </w:rPr>
      </w:pPr>
    </w:p>
    <w:p w14:paraId="12F69DF4" w14:textId="62694E7A" w:rsidR="00EF5B77" w:rsidRPr="00F766BA" w:rsidRDefault="00EF5B77" w:rsidP="00EF5B77">
      <w:pPr>
        <w:jc w:val="both"/>
        <w:rPr>
          <w:szCs w:val="24"/>
        </w:rPr>
      </w:pPr>
      <w:r w:rsidRPr="00F766BA">
        <w:rPr>
          <w:szCs w:val="24"/>
        </w:rPr>
        <w:t xml:space="preserve">                                                                , inscrita no CNPJ sob o nº_____________, por intermédio de seu representante legal, o (a) Sr.(a)______________, portador(a) da Carteira de Identidade nº_______________________________________, do CPF nº______________, DECLARA que conhece na ín</w:t>
      </w:r>
      <w:r>
        <w:rPr>
          <w:szCs w:val="24"/>
        </w:rPr>
        <w:t xml:space="preserve">tegra o Processo de Licitação </w:t>
      </w:r>
      <w:r w:rsidR="00561842">
        <w:rPr>
          <w:szCs w:val="24"/>
        </w:rPr>
        <w:t>11</w:t>
      </w:r>
      <w:r w:rsidR="007F1767">
        <w:rPr>
          <w:szCs w:val="24"/>
        </w:rPr>
        <w:t>/202</w:t>
      </w:r>
      <w:r w:rsidR="00FE7022">
        <w:rPr>
          <w:szCs w:val="24"/>
        </w:rPr>
        <w:t>3</w:t>
      </w:r>
      <w:r w:rsidR="007F1767">
        <w:rPr>
          <w:szCs w:val="24"/>
        </w:rPr>
        <w:t xml:space="preserve"> </w:t>
      </w:r>
      <w:r w:rsidRPr="00F766BA">
        <w:rPr>
          <w:szCs w:val="24"/>
        </w:rPr>
        <w:t xml:space="preserve">, Edital de Pregão </w:t>
      </w:r>
      <w:r>
        <w:rPr>
          <w:szCs w:val="24"/>
        </w:rPr>
        <w:t xml:space="preserve">Presencial nº </w:t>
      </w:r>
      <w:r w:rsidR="00EA52A0">
        <w:rPr>
          <w:szCs w:val="24"/>
        </w:rPr>
        <w:t>7</w:t>
      </w:r>
      <w:r w:rsidR="007F1767">
        <w:rPr>
          <w:szCs w:val="24"/>
        </w:rPr>
        <w:t>/202</w:t>
      </w:r>
      <w:r w:rsidR="00FE7022">
        <w:rPr>
          <w:szCs w:val="24"/>
        </w:rPr>
        <w:t>3</w:t>
      </w:r>
      <w:r w:rsidRPr="00F766BA">
        <w:rPr>
          <w:szCs w:val="24"/>
        </w:rPr>
        <w:t xml:space="preserve"> e se submete às condições nele estabelecidas.</w:t>
      </w:r>
    </w:p>
    <w:p w14:paraId="1A164819" w14:textId="77777777" w:rsidR="00EF5B77" w:rsidRPr="00F766BA" w:rsidRDefault="00EF5B77" w:rsidP="00EF5B77">
      <w:pPr>
        <w:rPr>
          <w:szCs w:val="24"/>
        </w:rPr>
      </w:pPr>
    </w:p>
    <w:p w14:paraId="63D8B23C" w14:textId="25ED3B2C" w:rsidR="00EF5B77" w:rsidRPr="00F766BA" w:rsidRDefault="00EF5B77" w:rsidP="00EF5B77">
      <w:pPr>
        <w:rPr>
          <w:szCs w:val="24"/>
        </w:rPr>
      </w:pPr>
      <w:r w:rsidRPr="00F766BA">
        <w:rPr>
          <w:szCs w:val="24"/>
        </w:rPr>
        <w:t xml:space="preserve"> ________________    </w:t>
      </w:r>
      <w:proofErr w:type="gramStart"/>
      <w:r w:rsidRPr="00F766BA">
        <w:rPr>
          <w:szCs w:val="24"/>
        </w:rPr>
        <w:t xml:space="preserve">  </w:t>
      </w:r>
      <w:r w:rsidR="007F1767">
        <w:rPr>
          <w:szCs w:val="24"/>
        </w:rPr>
        <w:t>,</w:t>
      </w:r>
      <w:proofErr w:type="gramEnd"/>
      <w:r w:rsidR="007F1767">
        <w:rPr>
          <w:szCs w:val="24"/>
        </w:rPr>
        <w:t xml:space="preserve"> em ____  de ____ 202</w:t>
      </w:r>
      <w:r w:rsidR="00B70A63">
        <w:rPr>
          <w:szCs w:val="24"/>
        </w:rPr>
        <w:t>3</w:t>
      </w:r>
      <w:r w:rsidRPr="00F766BA">
        <w:rPr>
          <w:szCs w:val="24"/>
        </w:rPr>
        <w:t>.</w:t>
      </w:r>
    </w:p>
    <w:p w14:paraId="0B3A88C2" w14:textId="77777777" w:rsidR="00EF5B77" w:rsidRPr="00F766BA" w:rsidRDefault="00EF5B77" w:rsidP="00EF5B77">
      <w:pPr>
        <w:rPr>
          <w:szCs w:val="24"/>
        </w:rPr>
      </w:pPr>
    </w:p>
    <w:p w14:paraId="5F9D2F99" w14:textId="77777777" w:rsidR="00EF5B77" w:rsidRPr="00F766BA" w:rsidRDefault="00EF5B77" w:rsidP="00EF5B77">
      <w:pPr>
        <w:rPr>
          <w:szCs w:val="24"/>
        </w:rPr>
      </w:pPr>
    </w:p>
    <w:p w14:paraId="2C37F878" w14:textId="77777777" w:rsidR="00EF5B77" w:rsidRPr="00F766BA" w:rsidRDefault="00EF5B77" w:rsidP="00EF5B77">
      <w:pPr>
        <w:rPr>
          <w:szCs w:val="24"/>
        </w:rPr>
      </w:pPr>
    </w:p>
    <w:p w14:paraId="7A43DF0B" w14:textId="77777777" w:rsidR="00EF5B77" w:rsidRPr="00F766BA" w:rsidRDefault="00EF5B77" w:rsidP="00EF5B77">
      <w:pPr>
        <w:rPr>
          <w:szCs w:val="24"/>
        </w:rPr>
      </w:pPr>
    </w:p>
    <w:p w14:paraId="18D0A5D4" w14:textId="77777777" w:rsidR="00EF5B77" w:rsidRPr="00F766BA" w:rsidRDefault="00EF5B77" w:rsidP="00EF5B77">
      <w:pPr>
        <w:rPr>
          <w:szCs w:val="24"/>
        </w:rPr>
      </w:pPr>
      <w:r w:rsidRPr="00F766BA">
        <w:rPr>
          <w:szCs w:val="24"/>
        </w:rPr>
        <w:t>Assinatura</w:t>
      </w:r>
    </w:p>
    <w:p w14:paraId="1776812C" w14:textId="77777777" w:rsidR="00EF5B77" w:rsidRPr="00F766BA" w:rsidRDefault="00EF5B77" w:rsidP="00EF5B77">
      <w:pPr>
        <w:autoSpaceDE w:val="0"/>
        <w:autoSpaceDN w:val="0"/>
        <w:adjustRightInd w:val="0"/>
        <w:jc w:val="both"/>
        <w:rPr>
          <w:b/>
          <w:bCs/>
          <w:color w:val="000000"/>
          <w:szCs w:val="24"/>
          <w:lang w:eastAsia="pt-BR"/>
        </w:rPr>
      </w:pPr>
    </w:p>
    <w:p w14:paraId="38462F94" w14:textId="77777777" w:rsidR="00EF5B77" w:rsidRPr="00F766BA" w:rsidRDefault="00EF5B77" w:rsidP="00EF5B77">
      <w:pPr>
        <w:autoSpaceDE w:val="0"/>
        <w:autoSpaceDN w:val="0"/>
        <w:adjustRightInd w:val="0"/>
        <w:jc w:val="both"/>
        <w:rPr>
          <w:b/>
          <w:bCs/>
          <w:color w:val="000000"/>
          <w:szCs w:val="24"/>
          <w:lang w:eastAsia="pt-BR"/>
        </w:rPr>
      </w:pPr>
    </w:p>
    <w:p w14:paraId="779C1C40" w14:textId="77777777" w:rsidR="00EF5B77" w:rsidRPr="00F766BA" w:rsidRDefault="00EF5B77" w:rsidP="00EF5B77">
      <w:pPr>
        <w:autoSpaceDE w:val="0"/>
        <w:autoSpaceDN w:val="0"/>
        <w:adjustRightInd w:val="0"/>
        <w:jc w:val="both"/>
        <w:rPr>
          <w:b/>
          <w:bCs/>
          <w:color w:val="000000"/>
          <w:szCs w:val="24"/>
          <w:lang w:eastAsia="pt-BR"/>
        </w:rPr>
      </w:pPr>
    </w:p>
    <w:p w14:paraId="3AF4BB23" w14:textId="77777777" w:rsidR="00EF5B77" w:rsidRPr="00F766BA" w:rsidRDefault="00EF5B77" w:rsidP="00EF5B77">
      <w:pPr>
        <w:autoSpaceDE w:val="0"/>
        <w:autoSpaceDN w:val="0"/>
        <w:adjustRightInd w:val="0"/>
        <w:jc w:val="both"/>
        <w:rPr>
          <w:b/>
          <w:bCs/>
          <w:color w:val="000000"/>
          <w:szCs w:val="24"/>
          <w:lang w:eastAsia="pt-BR"/>
        </w:rPr>
      </w:pPr>
    </w:p>
    <w:p w14:paraId="59BBF92B" w14:textId="77777777" w:rsidR="00EF5B77" w:rsidRPr="00F766BA" w:rsidRDefault="00EF5B77" w:rsidP="00EF5B77">
      <w:pPr>
        <w:autoSpaceDE w:val="0"/>
        <w:autoSpaceDN w:val="0"/>
        <w:adjustRightInd w:val="0"/>
        <w:jc w:val="both"/>
        <w:rPr>
          <w:b/>
          <w:bCs/>
          <w:color w:val="000000"/>
          <w:szCs w:val="24"/>
          <w:lang w:eastAsia="pt-BR"/>
        </w:rPr>
      </w:pPr>
    </w:p>
    <w:p w14:paraId="1B52BD17" w14:textId="77777777" w:rsidR="00EF5B77" w:rsidRPr="00F766BA" w:rsidRDefault="00EF5B77" w:rsidP="00EF5B77">
      <w:pPr>
        <w:autoSpaceDE w:val="0"/>
        <w:autoSpaceDN w:val="0"/>
        <w:adjustRightInd w:val="0"/>
        <w:jc w:val="both"/>
        <w:rPr>
          <w:b/>
          <w:bCs/>
          <w:color w:val="000000"/>
          <w:szCs w:val="24"/>
          <w:lang w:eastAsia="pt-BR"/>
        </w:rPr>
      </w:pPr>
    </w:p>
    <w:p w14:paraId="502CE65C" w14:textId="77777777" w:rsidR="00EF5B77" w:rsidRPr="00F766BA" w:rsidRDefault="00EF5B77" w:rsidP="00EF5B77">
      <w:pPr>
        <w:autoSpaceDE w:val="0"/>
        <w:autoSpaceDN w:val="0"/>
        <w:adjustRightInd w:val="0"/>
        <w:jc w:val="both"/>
        <w:rPr>
          <w:b/>
          <w:bCs/>
          <w:color w:val="000000"/>
          <w:szCs w:val="24"/>
          <w:lang w:eastAsia="pt-BR"/>
        </w:rPr>
      </w:pPr>
    </w:p>
    <w:p w14:paraId="658E2A71" w14:textId="77777777" w:rsidR="00EF5B77" w:rsidRPr="00F766BA" w:rsidRDefault="00EF5B77" w:rsidP="00EF5B77">
      <w:pPr>
        <w:autoSpaceDE w:val="0"/>
        <w:autoSpaceDN w:val="0"/>
        <w:adjustRightInd w:val="0"/>
        <w:jc w:val="both"/>
        <w:rPr>
          <w:b/>
          <w:bCs/>
          <w:color w:val="000000"/>
          <w:szCs w:val="24"/>
          <w:lang w:eastAsia="pt-BR"/>
        </w:rPr>
      </w:pPr>
    </w:p>
    <w:p w14:paraId="19FF14C8" w14:textId="77777777" w:rsidR="00EF5B77" w:rsidRPr="00F766BA" w:rsidRDefault="00EF5B77" w:rsidP="00EF5B77">
      <w:pPr>
        <w:autoSpaceDE w:val="0"/>
        <w:autoSpaceDN w:val="0"/>
        <w:adjustRightInd w:val="0"/>
        <w:jc w:val="both"/>
        <w:rPr>
          <w:b/>
          <w:bCs/>
          <w:color w:val="000000"/>
          <w:szCs w:val="24"/>
          <w:lang w:eastAsia="pt-BR"/>
        </w:rPr>
      </w:pPr>
    </w:p>
    <w:p w14:paraId="69CD0D6D" w14:textId="77777777" w:rsidR="00EF5B77" w:rsidRPr="00F766BA" w:rsidRDefault="00EF5B77" w:rsidP="00EF5B77">
      <w:pPr>
        <w:autoSpaceDE w:val="0"/>
        <w:autoSpaceDN w:val="0"/>
        <w:adjustRightInd w:val="0"/>
        <w:jc w:val="both"/>
        <w:rPr>
          <w:b/>
          <w:bCs/>
          <w:color w:val="000000"/>
          <w:szCs w:val="24"/>
          <w:lang w:eastAsia="pt-BR"/>
        </w:rPr>
      </w:pPr>
    </w:p>
    <w:p w14:paraId="7A890774" w14:textId="77777777" w:rsidR="00EF5B77" w:rsidRPr="00F766BA" w:rsidRDefault="00EF5B77" w:rsidP="00EF5B77">
      <w:pPr>
        <w:autoSpaceDE w:val="0"/>
        <w:autoSpaceDN w:val="0"/>
        <w:adjustRightInd w:val="0"/>
        <w:jc w:val="both"/>
        <w:rPr>
          <w:b/>
          <w:bCs/>
          <w:color w:val="000000"/>
          <w:szCs w:val="24"/>
          <w:lang w:eastAsia="pt-BR"/>
        </w:rPr>
      </w:pPr>
    </w:p>
    <w:p w14:paraId="75EFECD1" w14:textId="77777777" w:rsidR="00EF5B77" w:rsidRPr="00F766BA" w:rsidRDefault="00EF5B77" w:rsidP="00EF5B77">
      <w:pPr>
        <w:autoSpaceDE w:val="0"/>
        <w:autoSpaceDN w:val="0"/>
        <w:adjustRightInd w:val="0"/>
        <w:jc w:val="both"/>
        <w:rPr>
          <w:b/>
          <w:bCs/>
          <w:color w:val="000000"/>
          <w:szCs w:val="24"/>
          <w:lang w:eastAsia="pt-BR"/>
        </w:rPr>
      </w:pPr>
    </w:p>
    <w:p w14:paraId="105CFB8D" w14:textId="77777777" w:rsidR="00EF5B77" w:rsidRPr="00F766BA" w:rsidRDefault="00EF5B77" w:rsidP="00EF5B77">
      <w:pPr>
        <w:autoSpaceDE w:val="0"/>
        <w:autoSpaceDN w:val="0"/>
        <w:adjustRightInd w:val="0"/>
        <w:jc w:val="both"/>
        <w:rPr>
          <w:b/>
          <w:bCs/>
          <w:color w:val="000000"/>
          <w:szCs w:val="24"/>
          <w:lang w:eastAsia="pt-BR"/>
        </w:rPr>
      </w:pPr>
    </w:p>
    <w:p w14:paraId="5A2AF9CE" w14:textId="77777777" w:rsidR="00EF5B77" w:rsidRPr="00F766BA" w:rsidRDefault="00EF5B77" w:rsidP="00EF5B77">
      <w:pPr>
        <w:autoSpaceDE w:val="0"/>
        <w:autoSpaceDN w:val="0"/>
        <w:adjustRightInd w:val="0"/>
        <w:jc w:val="both"/>
        <w:rPr>
          <w:b/>
          <w:bCs/>
          <w:color w:val="000000"/>
          <w:szCs w:val="24"/>
          <w:lang w:eastAsia="pt-BR"/>
        </w:rPr>
      </w:pPr>
    </w:p>
    <w:p w14:paraId="3DBE4CC5" w14:textId="77777777" w:rsidR="00EF5B77" w:rsidRPr="00F766BA" w:rsidRDefault="00EF5B77" w:rsidP="00EF5B77">
      <w:pPr>
        <w:autoSpaceDE w:val="0"/>
        <w:autoSpaceDN w:val="0"/>
        <w:adjustRightInd w:val="0"/>
        <w:jc w:val="both"/>
        <w:rPr>
          <w:b/>
          <w:bCs/>
          <w:color w:val="000000"/>
          <w:szCs w:val="24"/>
          <w:lang w:eastAsia="pt-BR"/>
        </w:rPr>
      </w:pPr>
    </w:p>
    <w:p w14:paraId="489401D9" w14:textId="77777777" w:rsidR="00EF5B77" w:rsidRPr="00F766BA" w:rsidRDefault="00EF5B77" w:rsidP="00EF5B77">
      <w:pPr>
        <w:autoSpaceDE w:val="0"/>
        <w:autoSpaceDN w:val="0"/>
        <w:adjustRightInd w:val="0"/>
        <w:jc w:val="both"/>
        <w:rPr>
          <w:b/>
          <w:bCs/>
          <w:color w:val="000000"/>
          <w:szCs w:val="24"/>
          <w:lang w:eastAsia="pt-BR"/>
        </w:rPr>
      </w:pPr>
    </w:p>
    <w:p w14:paraId="7117CB54" w14:textId="77777777" w:rsidR="00EF5B77" w:rsidRPr="00F766BA" w:rsidRDefault="00EF5B77" w:rsidP="00EF5B77">
      <w:pPr>
        <w:autoSpaceDE w:val="0"/>
        <w:autoSpaceDN w:val="0"/>
        <w:adjustRightInd w:val="0"/>
        <w:jc w:val="both"/>
        <w:rPr>
          <w:b/>
          <w:bCs/>
          <w:color w:val="000000"/>
          <w:szCs w:val="24"/>
          <w:lang w:eastAsia="pt-BR"/>
        </w:rPr>
      </w:pPr>
    </w:p>
    <w:p w14:paraId="38E04C21" w14:textId="77777777" w:rsidR="00EF5B77" w:rsidRPr="00F766BA" w:rsidRDefault="00EF5B77" w:rsidP="00EF5B77">
      <w:pPr>
        <w:autoSpaceDE w:val="0"/>
        <w:autoSpaceDN w:val="0"/>
        <w:adjustRightInd w:val="0"/>
        <w:jc w:val="both"/>
        <w:rPr>
          <w:b/>
          <w:bCs/>
          <w:color w:val="000000"/>
          <w:szCs w:val="24"/>
          <w:lang w:eastAsia="pt-BR"/>
        </w:rPr>
      </w:pPr>
    </w:p>
    <w:p w14:paraId="0FD55626" w14:textId="77777777" w:rsidR="00EF5B77" w:rsidRPr="00F766BA" w:rsidRDefault="00EF5B77" w:rsidP="00EF5B77">
      <w:pPr>
        <w:autoSpaceDE w:val="0"/>
        <w:autoSpaceDN w:val="0"/>
        <w:adjustRightInd w:val="0"/>
        <w:jc w:val="both"/>
        <w:rPr>
          <w:b/>
          <w:bCs/>
          <w:color w:val="000000"/>
          <w:szCs w:val="24"/>
          <w:lang w:eastAsia="pt-BR"/>
        </w:rPr>
      </w:pPr>
    </w:p>
    <w:p w14:paraId="0656A036" w14:textId="0B9DEFF6" w:rsidR="007F1767" w:rsidRDefault="007F1767">
      <w:pPr>
        <w:suppressAutoHyphens w:val="0"/>
        <w:spacing w:after="160" w:line="259" w:lineRule="auto"/>
        <w:rPr>
          <w:b/>
          <w:bCs/>
          <w:color w:val="000000"/>
          <w:szCs w:val="24"/>
          <w:lang w:eastAsia="pt-BR"/>
        </w:rPr>
      </w:pPr>
      <w:r>
        <w:rPr>
          <w:b/>
          <w:bCs/>
          <w:color w:val="000000"/>
          <w:szCs w:val="24"/>
          <w:lang w:eastAsia="pt-BR"/>
        </w:rPr>
        <w:br w:type="page"/>
      </w:r>
    </w:p>
    <w:p w14:paraId="193F3EAD" w14:textId="14E7FBAE" w:rsidR="009F5523" w:rsidRPr="00F766BA" w:rsidRDefault="009F5523" w:rsidP="009F5523">
      <w:pPr>
        <w:autoSpaceDE w:val="0"/>
        <w:autoSpaceDN w:val="0"/>
        <w:adjustRightInd w:val="0"/>
        <w:jc w:val="center"/>
        <w:rPr>
          <w:b/>
          <w:color w:val="000000"/>
          <w:szCs w:val="24"/>
          <w:lang w:eastAsia="pt-BR"/>
        </w:rPr>
      </w:pPr>
      <w:r w:rsidRPr="000E035D">
        <w:rPr>
          <w:b/>
          <w:color w:val="000000"/>
          <w:szCs w:val="24"/>
          <w:lang w:eastAsia="pt-BR"/>
        </w:rPr>
        <w:lastRenderedPageBreak/>
        <w:t xml:space="preserve">PROCESSO LICITATÓRIO Nº </w:t>
      </w:r>
      <w:r w:rsidR="00561842">
        <w:rPr>
          <w:b/>
          <w:color w:val="000000"/>
          <w:szCs w:val="24"/>
          <w:lang w:eastAsia="pt-BR"/>
        </w:rPr>
        <w:t>11</w:t>
      </w:r>
      <w:r>
        <w:rPr>
          <w:b/>
          <w:color w:val="000000"/>
          <w:szCs w:val="24"/>
          <w:lang w:eastAsia="pt-BR"/>
        </w:rPr>
        <w:t>/2023</w:t>
      </w:r>
    </w:p>
    <w:p w14:paraId="2A542966" w14:textId="4EF6B1E9" w:rsidR="009F5523" w:rsidRPr="00F766BA" w:rsidRDefault="009F5523" w:rsidP="009F5523">
      <w:pPr>
        <w:autoSpaceDE w:val="0"/>
        <w:autoSpaceDN w:val="0"/>
        <w:adjustRightInd w:val="0"/>
        <w:jc w:val="center"/>
        <w:rPr>
          <w:b/>
          <w:color w:val="000000"/>
          <w:szCs w:val="24"/>
          <w:lang w:eastAsia="pt-BR"/>
        </w:rPr>
      </w:pPr>
      <w:r>
        <w:rPr>
          <w:b/>
          <w:color w:val="000000"/>
          <w:szCs w:val="24"/>
          <w:lang w:eastAsia="pt-BR"/>
        </w:rPr>
        <w:t xml:space="preserve">PREGÃO PRESENCIAL Nº </w:t>
      </w:r>
      <w:r w:rsidR="00EA52A0">
        <w:rPr>
          <w:b/>
          <w:color w:val="000000"/>
          <w:szCs w:val="24"/>
          <w:lang w:eastAsia="pt-BR"/>
        </w:rPr>
        <w:t>7</w:t>
      </w:r>
      <w:r w:rsidRPr="00F766BA">
        <w:rPr>
          <w:b/>
          <w:color w:val="000000"/>
          <w:szCs w:val="24"/>
          <w:lang w:eastAsia="pt-BR"/>
        </w:rPr>
        <w:t>/202</w:t>
      </w:r>
      <w:r>
        <w:rPr>
          <w:b/>
          <w:color w:val="000000"/>
          <w:szCs w:val="24"/>
          <w:lang w:eastAsia="pt-BR"/>
        </w:rPr>
        <w:t>3 – REGISTRO DE PREÇOS</w:t>
      </w:r>
    </w:p>
    <w:p w14:paraId="128DD3B2" w14:textId="634F9E8A" w:rsidR="00EF5B77" w:rsidRDefault="00EF5B77" w:rsidP="00EF5B77">
      <w:pPr>
        <w:autoSpaceDE w:val="0"/>
        <w:autoSpaceDN w:val="0"/>
        <w:adjustRightInd w:val="0"/>
        <w:jc w:val="center"/>
        <w:rPr>
          <w:b/>
          <w:color w:val="000000"/>
          <w:szCs w:val="24"/>
          <w:lang w:eastAsia="pt-BR"/>
        </w:rPr>
      </w:pPr>
    </w:p>
    <w:p w14:paraId="65FF1659" w14:textId="77777777" w:rsidR="00EF5B77" w:rsidRPr="00F766BA" w:rsidRDefault="00EF5B77" w:rsidP="00EF5B77">
      <w:pPr>
        <w:autoSpaceDE w:val="0"/>
        <w:autoSpaceDN w:val="0"/>
        <w:adjustRightInd w:val="0"/>
        <w:jc w:val="center"/>
        <w:rPr>
          <w:b/>
          <w:bCs/>
          <w:color w:val="000000"/>
          <w:szCs w:val="24"/>
          <w:lang w:eastAsia="pt-BR"/>
        </w:rPr>
      </w:pPr>
    </w:p>
    <w:p w14:paraId="06094780"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ANEXO IX</w:t>
      </w:r>
    </w:p>
    <w:p w14:paraId="2D08B3F2" w14:textId="77777777" w:rsidR="00EF5B77" w:rsidRPr="00F766BA" w:rsidRDefault="00EF5B77" w:rsidP="00EF5B77">
      <w:pPr>
        <w:autoSpaceDE w:val="0"/>
        <w:autoSpaceDN w:val="0"/>
        <w:adjustRightInd w:val="0"/>
        <w:jc w:val="center"/>
        <w:rPr>
          <w:b/>
          <w:bCs/>
          <w:color w:val="000000"/>
          <w:szCs w:val="24"/>
          <w:lang w:eastAsia="pt-BR"/>
        </w:rPr>
      </w:pPr>
    </w:p>
    <w:p w14:paraId="41EC1877" w14:textId="3F3D50BB"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ATA DE</w:t>
      </w:r>
      <w:r w:rsidR="00B95CEA">
        <w:rPr>
          <w:b/>
          <w:bCs/>
          <w:color w:val="000000"/>
          <w:szCs w:val="24"/>
          <w:lang w:eastAsia="pt-BR"/>
        </w:rPr>
        <w:t xml:space="preserve"> REGISTRO DE PREÇOS N.º ___/202</w:t>
      </w:r>
      <w:r w:rsidR="00B70A63">
        <w:rPr>
          <w:b/>
          <w:bCs/>
          <w:color w:val="000000"/>
          <w:szCs w:val="24"/>
          <w:lang w:eastAsia="pt-BR"/>
        </w:rPr>
        <w:t>3</w:t>
      </w:r>
    </w:p>
    <w:p w14:paraId="197366FF" w14:textId="77777777" w:rsidR="00EF5B77" w:rsidRPr="00F766BA" w:rsidRDefault="00EF5B77" w:rsidP="00EF5B77">
      <w:pPr>
        <w:autoSpaceDE w:val="0"/>
        <w:autoSpaceDN w:val="0"/>
        <w:adjustRightInd w:val="0"/>
        <w:jc w:val="center"/>
        <w:rPr>
          <w:b/>
          <w:bCs/>
          <w:color w:val="000000"/>
          <w:szCs w:val="24"/>
          <w:lang w:eastAsia="pt-BR"/>
        </w:rPr>
      </w:pPr>
    </w:p>
    <w:p w14:paraId="56B05A1D" w14:textId="77777777" w:rsidR="00EF5B77" w:rsidRPr="00F766BA" w:rsidRDefault="00EF5B77" w:rsidP="00EF5B77">
      <w:pPr>
        <w:autoSpaceDE w:val="0"/>
        <w:autoSpaceDN w:val="0"/>
        <w:adjustRightInd w:val="0"/>
        <w:jc w:val="center"/>
        <w:rPr>
          <w:b/>
          <w:bCs/>
          <w:color w:val="000000"/>
          <w:szCs w:val="24"/>
          <w:lang w:eastAsia="pt-BR"/>
        </w:rPr>
      </w:pPr>
      <w:r w:rsidRPr="00F766BA">
        <w:rPr>
          <w:b/>
          <w:bCs/>
          <w:color w:val="000000"/>
          <w:szCs w:val="24"/>
          <w:lang w:eastAsia="pt-BR"/>
        </w:rPr>
        <w:t>VALIDADE: 12 (doze) meses</w:t>
      </w:r>
    </w:p>
    <w:p w14:paraId="467DFEC0" w14:textId="77777777" w:rsidR="00EF5B77" w:rsidRPr="00F766BA" w:rsidRDefault="00EF5B77" w:rsidP="00EF5B77">
      <w:pPr>
        <w:autoSpaceDE w:val="0"/>
        <w:autoSpaceDN w:val="0"/>
        <w:adjustRightInd w:val="0"/>
        <w:jc w:val="both"/>
        <w:rPr>
          <w:b/>
          <w:bCs/>
          <w:color w:val="000000"/>
          <w:szCs w:val="24"/>
          <w:lang w:eastAsia="pt-BR"/>
        </w:rPr>
      </w:pPr>
    </w:p>
    <w:p w14:paraId="6AA2DB06" w14:textId="3F15A0A9"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Aos __ dias do mês de ___ </w:t>
      </w:r>
      <w:proofErr w:type="spellStart"/>
      <w:r w:rsidRPr="00F766BA">
        <w:rPr>
          <w:color w:val="000000"/>
          <w:szCs w:val="24"/>
          <w:lang w:eastAsia="pt-BR"/>
        </w:rPr>
        <w:t>de</w:t>
      </w:r>
      <w:proofErr w:type="spellEnd"/>
      <w:r w:rsidRPr="00F766BA">
        <w:rPr>
          <w:color w:val="000000"/>
          <w:szCs w:val="24"/>
          <w:lang w:eastAsia="pt-BR"/>
        </w:rPr>
        <w:t xml:space="preserve"> _____, no Paço Municipal, a Secretaria de Administração por seus representantes nomeados, nos termos do art. 15 da Lei Federal 8.666, de 21 de junho de 1993, e alterações, e das demais normas legais aplicáveis, em face da classificação das propostas apresentadas no Pregão </w:t>
      </w:r>
      <w:r w:rsidR="009F5523">
        <w:rPr>
          <w:color w:val="000000"/>
          <w:szCs w:val="24"/>
          <w:lang w:eastAsia="pt-BR"/>
        </w:rPr>
        <w:t>Presencial Nº.</w:t>
      </w:r>
      <w:r w:rsidR="00457CAF">
        <w:rPr>
          <w:b/>
          <w:color w:val="000000"/>
          <w:szCs w:val="24"/>
          <w:lang w:eastAsia="pt-BR"/>
        </w:rPr>
        <w:t>7</w:t>
      </w:r>
      <w:r w:rsidRPr="000E035D">
        <w:rPr>
          <w:b/>
          <w:bCs/>
          <w:color w:val="000000"/>
          <w:szCs w:val="24"/>
          <w:lang w:eastAsia="pt-BR"/>
        </w:rPr>
        <w:t>/202</w:t>
      </w:r>
      <w:r w:rsidR="00FE7022">
        <w:rPr>
          <w:b/>
          <w:bCs/>
          <w:color w:val="000000"/>
          <w:szCs w:val="24"/>
          <w:lang w:eastAsia="pt-BR"/>
        </w:rPr>
        <w:t>3</w:t>
      </w:r>
      <w:r w:rsidRPr="000E035D">
        <w:rPr>
          <w:color w:val="000000"/>
          <w:szCs w:val="24"/>
          <w:lang w:eastAsia="pt-BR"/>
        </w:rPr>
        <w:t>, Ata de julga</w:t>
      </w:r>
      <w:r w:rsidR="00593CEF" w:rsidRPr="000E035D">
        <w:rPr>
          <w:color w:val="000000"/>
          <w:szCs w:val="24"/>
          <w:lang w:eastAsia="pt-BR"/>
        </w:rPr>
        <w:t>mento de preços, homologada pela</w:t>
      </w:r>
      <w:r w:rsidRPr="000E035D">
        <w:rPr>
          <w:color w:val="000000"/>
          <w:szCs w:val="24"/>
          <w:lang w:eastAsia="pt-BR"/>
        </w:rPr>
        <w:t xml:space="preserve"> Sr</w:t>
      </w:r>
      <w:r w:rsidR="00593CEF" w:rsidRPr="000E035D">
        <w:rPr>
          <w:color w:val="000000"/>
          <w:szCs w:val="24"/>
          <w:lang w:eastAsia="pt-BR"/>
        </w:rPr>
        <w:t>a</w:t>
      </w:r>
      <w:r w:rsidRPr="000E035D">
        <w:rPr>
          <w:color w:val="000000"/>
          <w:szCs w:val="24"/>
          <w:lang w:eastAsia="pt-BR"/>
        </w:rPr>
        <w:t xml:space="preserve">. </w:t>
      </w:r>
      <w:proofErr w:type="spellStart"/>
      <w:r w:rsidR="00593CEF" w:rsidRPr="000E035D">
        <w:rPr>
          <w:color w:val="000000"/>
          <w:szCs w:val="24"/>
          <w:lang w:eastAsia="pt-BR"/>
        </w:rPr>
        <w:t>Ilse</w:t>
      </w:r>
      <w:proofErr w:type="spellEnd"/>
      <w:r w:rsidR="00593CEF" w:rsidRPr="000E035D">
        <w:rPr>
          <w:color w:val="000000"/>
          <w:szCs w:val="24"/>
          <w:lang w:eastAsia="pt-BR"/>
        </w:rPr>
        <w:t xml:space="preserve"> Amélia </w:t>
      </w:r>
      <w:proofErr w:type="spellStart"/>
      <w:r w:rsidR="00593CEF" w:rsidRPr="000E035D">
        <w:rPr>
          <w:color w:val="000000"/>
          <w:szCs w:val="24"/>
          <w:lang w:eastAsia="pt-BR"/>
        </w:rPr>
        <w:t>Leobet</w:t>
      </w:r>
      <w:proofErr w:type="spellEnd"/>
      <w:r w:rsidR="00593CEF" w:rsidRPr="000E035D">
        <w:rPr>
          <w:color w:val="000000"/>
          <w:szCs w:val="24"/>
          <w:lang w:eastAsia="pt-BR"/>
        </w:rPr>
        <w:t>, Prefeita</w:t>
      </w:r>
      <w:r w:rsidRPr="00F766BA">
        <w:rPr>
          <w:color w:val="000000"/>
          <w:szCs w:val="24"/>
          <w:lang w:eastAsia="pt-BR"/>
        </w:rPr>
        <w:t xml:space="preserve"> Municipal, RESOLVE registrar os preços para a aquisição dos itens conforme consta no Anexo I, que passa a fazer parte desta, tendo sido, os referidos preços, oferecidos pelas empresas cujas propostas foram classificadas no certame acima numerado.</w:t>
      </w:r>
    </w:p>
    <w:p w14:paraId="04B955C4" w14:textId="77777777" w:rsidR="00EF5B77" w:rsidRPr="00F766BA" w:rsidRDefault="00EF5B77" w:rsidP="00EF5B77">
      <w:pPr>
        <w:autoSpaceDE w:val="0"/>
        <w:autoSpaceDN w:val="0"/>
        <w:adjustRightInd w:val="0"/>
        <w:jc w:val="both"/>
        <w:rPr>
          <w:color w:val="000000"/>
          <w:szCs w:val="24"/>
          <w:lang w:eastAsia="pt-BR"/>
        </w:rPr>
      </w:pPr>
    </w:p>
    <w:p w14:paraId="551BF8D9"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CLÁUSULA </w:t>
      </w:r>
      <w:proofErr w:type="gramStart"/>
      <w:r w:rsidRPr="00F766BA">
        <w:rPr>
          <w:b/>
          <w:bCs/>
          <w:color w:val="000000"/>
          <w:szCs w:val="24"/>
          <w:lang w:eastAsia="pt-BR"/>
        </w:rPr>
        <w:t>PRIMEIRA .</w:t>
      </w:r>
      <w:proofErr w:type="gramEnd"/>
      <w:r w:rsidRPr="00F766BA">
        <w:rPr>
          <w:b/>
          <w:bCs/>
          <w:color w:val="000000"/>
          <w:szCs w:val="24"/>
          <w:lang w:eastAsia="pt-BR"/>
        </w:rPr>
        <w:t xml:space="preserve"> DO OBJETO</w:t>
      </w:r>
    </w:p>
    <w:p w14:paraId="2D2682F6" w14:textId="77777777" w:rsidR="00EF5B77" w:rsidRPr="00F766BA" w:rsidRDefault="00EF5B77" w:rsidP="00EF5B77">
      <w:pPr>
        <w:tabs>
          <w:tab w:val="left" w:pos="0"/>
        </w:tabs>
        <w:autoSpaceDE w:val="0"/>
        <w:autoSpaceDN w:val="0"/>
        <w:adjustRightInd w:val="0"/>
        <w:jc w:val="both"/>
        <w:rPr>
          <w:b/>
          <w:bCs/>
          <w:color w:val="000000"/>
          <w:szCs w:val="24"/>
          <w:lang w:eastAsia="pt-BR"/>
        </w:rPr>
      </w:pPr>
    </w:p>
    <w:p w14:paraId="397C671A" w14:textId="77777777" w:rsidR="00B530BF" w:rsidRPr="00B530BF" w:rsidRDefault="00B530BF" w:rsidP="00B530BF">
      <w:pPr>
        <w:jc w:val="both"/>
        <w:rPr>
          <w:color w:val="000000"/>
          <w:szCs w:val="24"/>
          <w:lang w:eastAsia="pt-BR"/>
        </w:rPr>
      </w:pPr>
      <w:r w:rsidRPr="00B530BF">
        <w:rPr>
          <w:bCs/>
          <w:iCs/>
          <w:szCs w:val="24"/>
          <w:lang w:eastAsia="x-none"/>
        </w:rPr>
        <w:t xml:space="preserve">REGISTRO DE PREÇOS PARA FUTURA E EVENTUAL </w:t>
      </w:r>
      <w:r w:rsidRPr="00B530BF">
        <w:t>AQUISIÇÃO DE CARGAS DE GÁS GLP (P13) E (P45), VASILHAMES DE GÁS, ÁGUA MINERAL (EM EMBALAGENS DE BOMBONAS E GARRAFAS) PARA ATENDIMENTO ÀS SECRETARIAS MUNICIPAIS</w:t>
      </w:r>
      <w:r w:rsidRPr="00B530BF">
        <w:rPr>
          <w:bCs/>
          <w:iCs/>
          <w:szCs w:val="24"/>
          <w:lang w:eastAsia="x-none"/>
        </w:rPr>
        <w:t xml:space="preserve"> </w:t>
      </w:r>
      <w:r w:rsidRPr="00B530BF">
        <w:rPr>
          <w:bCs/>
          <w:szCs w:val="24"/>
        </w:rPr>
        <w:t>CONFORME RELAÇÃO, QUANTITATIVOS E ESPECIFICAÇÕES CONSTANTES NO EDITAL E EM SEUS ANEXOS</w:t>
      </w:r>
      <w:r w:rsidRPr="00B530BF">
        <w:rPr>
          <w:color w:val="000000"/>
          <w:szCs w:val="24"/>
          <w:lang w:eastAsia="pt-BR"/>
        </w:rPr>
        <w:t>.</w:t>
      </w:r>
    </w:p>
    <w:p w14:paraId="1D100A13" w14:textId="77777777" w:rsidR="00092B1A" w:rsidRPr="00F766BA" w:rsidRDefault="00092B1A" w:rsidP="00EF5B77">
      <w:pPr>
        <w:autoSpaceDE w:val="0"/>
        <w:autoSpaceDN w:val="0"/>
        <w:adjustRightInd w:val="0"/>
        <w:jc w:val="both"/>
        <w:rPr>
          <w:b/>
          <w:bCs/>
          <w:color w:val="000000"/>
          <w:szCs w:val="24"/>
          <w:lang w:eastAsia="pt-BR"/>
        </w:rPr>
      </w:pPr>
    </w:p>
    <w:p w14:paraId="414B4E37"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CLÁUSULA </w:t>
      </w:r>
      <w:proofErr w:type="gramStart"/>
      <w:r w:rsidRPr="00F766BA">
        <w:rPr>
          <w:b/>
          <w:bCs/>
          <w:color w:val="000000"/>
          <w:szCs w:val="24"/>
          <w:lang w:eastAsia="pt-BR"/>
        </w:rPr>
        <w:t>SEGUNDA .</w:t>
      </w:r>
      <w:proofErr w:type="gramEnd"/>
      <w:r w:rsidRPr="00F766BA">
        <w:rPr>
          <w:b/>
          <w:bCs/>
          <w:color w:val="000000"/>
          <w:szCs w:val="24"/>
          <w:lang w:eastAsia="pt-BR"/>
        </w:rPr>
        <w:t xml:space="preserve"> DA VALIDADE DOS PREÇOS</w:t>
      </w:r>
    </w:p>
    <w:p w14:paraId="01045DA4" w14:textId="77777777" w:rsidR="00EF5B77" w:rsidRPr="00F766BA" w:rsidRDefault="00EF5B77" w:rsidP="00EF5B77">
      <w:pPr>
        <w:autoSpaceDE w:val="0"/>
        <w:autoSpaceDN w:val="0"/>
        <w:adjustRightInd w:val="0"/>
        <w:jc w:val="both"/>
        <w:rPr>
          <w:b/>
          <w:bCs/>
          <w:color w:val="000000"/>
          <w:szCs w:val="24"/>
          <w:lang w:eastAsia="pt-BR"/>
        </w:rPr>
      </w:pPr>
    </w:p>
    <w:p w14:paraId="1F88FEE6"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1.</w:t>
      </w:r>
      <w:r w:rsidRPr="00F766BA">
        <w:rPr>
          <w:b/>
          <w:bCs/>
          <w:color w:val="000000"/>
          <w:szCs w:val="24"/>
          <w:lang w:eastAsia="pt-BR"/>
        </w:rPr>
        <w:t xml:space="preserve"> </w:t>
      </w:r>
      <w:r w:rsidRPr="00F766BA">
        <w:rPr>
          <w:color w:val="000000"/>
          <w:szCs w:val="24"/>
          <w:lang w:eastAsia="pt-BR"/>
        </w:rPr>
        <w:t>A presente Ata de Registro de Preços terá a validade de 12 (doze) meses, a partir da sua assinatura, prorrogável, nos termos da legislação vigente.</w:t>
      </w:r>
    </w:p>
    <w:p w14:paraId="65A7785F" w14:textId="77777777" w:rsidR="00EF5B77" w:rsidRPr="00F766BA" w:rsidRDefault="00EF5B77" w:rsidP="00EF5B77">
      <w:pPr>
        <w:autoSpaceDE w:val="0"/>
        <w:autoSpaceDN w:val="0"/>
        <w:adjustRightInd w:val="0"/>
        <w:jc w:val="both"/>
        <w:rPr>
          <w:color w:val="000000"/>
          <w:szCs w:val="24"/>
          <w:lang w:eastAsia="pt-BR"/>
        </w:rPr>
      </w:pPr>
    </w:p>
    <w:p w14:paraId="64C1D067"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2.</w:t>
      </w:r>
      <w:r w:rsidRPr="00F766BA">
        <w:rPr>
          <w:b/>
          <w:bCs/>
          <w:color w:val="000000"/>
          <w:szCs w:val="24"/>
          <w:lang w:eastAsia="pt-BR"/>
        </w:rPr>
        <w:t xml:space="preserve"> </w:t>
      </w:r>
      <w:r w:rsidRPr="00F766BA">
        <w:rPr>
          <w:color w:val="000000"/>
          <w:szCs w:val="24"/>
          <w:lang w:eastAsia="pt-BR"/>
        </w:rPr>
        <w:t>Durante o prazo de validade desta Ata de Registro de Preços, o órgão contemplado nesta Ata não estará obrigado a adquirir os materiais/serviços referidos na Cláusula Primeira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14:paraId="7A64F98C" w14:textId="77777777" w:rsidR="00EF5B77" w:rsidRPr="00F766BA" w:rsidRDefault="00EF5B77" w:rsidP="00EF5B77">
      <w:pPr>
        <w:autoSpaceDE w:val="0"/>
        <w:autoSpaceDN w:val="0"/>
        <w:adjustRightInd w:val="0"/>
        <w:jc w:val="both"/>
        <w:rPr>
          <w:color w:val="000000"/>
          <w:szCs w:val="24"/>
          <w:lang w:eastAsia="pt-BR"/>
        </w:rPr>
      </w:pPr>
    </w:p>
    <w:p w14:paraId="0EC672EA"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CLÁUSULA </w:t>
      </w:r>
      <w:proofErr w:type="gramStart"/>
      <w:r w:rsidRPr="00F766BA">
        <w:rPr>
          <w:b/>
          <w:bCs/>
          <w:color w:val="000000"/>
          <w:szCs w:val="24"/>
          <w:lang w:eastAsia="pt-BR"/>
        </w:rPr>
        <w:t>TERCEIRA .</w:t>
      </w:r>
      <w:proofErr w:type="gramEnd"/>
      <w:r w:rsidRPr="00F766BA">
        <w:rPr>
          <w:b/>
          <w:bCs/>
          <w:color w:val="000000"/>
          <w:szCs w:val="24"/>
          <w:lang w:eastAsia="pt-BR"/>
        </w:rPr>
        <w:t xml:space="preserve"> DA UTILIZAÇÃO DA ATA DE REGISTRO DE PREÇOS</w:t>
      </w:r>
    </w:p>
    <w:p w14:paraId="6E3322A4" w14:textId="77777777" w:rsidR="00EF5B77" w:rsidRPr="00F766BA" w:rsidRDefault="00EF5B77" w:rsidP="00EF5B77">
      <w:pPr>
        <w:autoSpaceDE w:val="0"/>
        <w:autoSpaceDN w:val="0"/>
        <w:adjustRightInd w:val="0"/>
        <w:jc w:val="both"/>
        <w:rPr>
          <w:b/>
          <w:bCs/>
          <w:color w:val="000000"/>
          <w:szCs w:val="24"/>
          <w:lang w:eastAsia="pt-BR"/>
        </w:rPr>
      </w:pPr>
    </w:p>
    <w:p w14:paraId="3AC4F127"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1.</w:t>
      </w:r>
      <w:r w:rsidRPr="00F766BA">
        <w:rPr>
          <w:b/>
          <w:bCs/>
          <w:color w:val="000000"/>
          <w:szCs w:val="24"/>
          <w:lang w:eastAsia="pt-BR"/>
        </w:rPr>
        <w:t xml:space="preserve"> </w:t>
      </w:r>
      <w:r w:rsidRPr="00F766BA">
        <w:rPr>
          <w:color w:val="000000"/>
          <w:szCs w:val="24"/>
          <w:lang w:eastAsia="pt-BR"/>
        </w:rPr>
        <w:t>A presente ata de registro de preços poderá ser usada por todos outros órgãos não previstos na presente licitação, desde que autorizados pela SECRETARIA MUNICIPAL DE ADMINISTRAÇÃO.</w:t>
      </w:r>
    </w:p>
    <w:p w14:paraId="30643D82" w14:textId="77777777" w:rsidR="00EF5B77" w:rsidRPr="00F766BA" w:rsidRDefault="00EF5B77" w:rsidP="00EF5B77">
      <w:pPr>
        <w:autoSpaceDE w:val="0"/>
        <w:autoSpaceDN w:val="0"/>
        <w:adjustRightInd w:val="0"/>
        <w:jc w:val="both"/>
        <w:rPr>
          <w:color w:val="000000"/>
          <w:szCs w:val="24"/>
          <w:lang w:eastAsia="pt-BR"/>
        </w:rPr>
      </w:pPr>
    </w:p>
    <w:p w14:paraId="109883FD"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2.</w:t>
      </w:r>
      <w:r w:rsidRPr="00F766BA">
        <w:rPr>
          <w:b/>
          <w:bCs/>
          <w:color w:val="000000"/>
          <w:szCs w:val="24"/>
          <w:lang w:eastAsia="pt-BR"/>
        </w:rPr>
        <w:t xml:space="preserve"> </w:t>
      </w:r>
      <w:r w:rsidRPr="00F766BA">
        <w:rPr>
          <w:color w:val="000000"/>
          <w:szCs w:val="24"/>
          <w:lang w:eastAsia="pt-BR"/>
        </w:rPr>
        <w:t xml:space="preserve">O preço ofertado pelas empresas signatárias da presente Ata de Registro de Preços é o informado, de acordo com a respectiva classificação conforme tabela do sistema </w:t>
      </w:r>
      <w:proofErr w:type="spellStart"/>
      <w:r w:rsidRPr="00F766BA">
        <w:rPr>
          <w:color w:val="000000"/>
          <w:szCs w:val="24"/>
          <w:lang w:eastAsia="pt-BR"/>
        </w:rPr>
        <w:t>betha</w:t>
      </w:r>
      <w:proofErr w:type="spellEnd"/>
      <w:r w:rsidRPr="00F766BA">
        <w:rPr>
          <w:color w:val="000000"/>
          <w:szCs w:val="24"/>
          <w:lang w:eastAsia="pt-BR"/>
        </w:rPr>
        <w:t>.</w:t>
      </w:r>
    </w:p>
    <w:p w14:paraId="460C39A1" w14:textId="77777777" w:rsidR="00EF5B77" w:rsidRPr="00F766BA" w:rsidRDefault="00EF5B77" w:rsidP="00EF5B77">
      <w:pPr>
        <w:autoSpaceDE w:val="0"/>
        <w:autoSpaceDN w:val="0"/>
        <w:adjustRightInd w:val="0"/>
        <w:jc w:val="both"/>
        <w:rPr>
          <w:color w:val="000000"/>
          <w:szCs w:val="24"/>
          <w:lang w:eastAsia="pt-BR"/>
        </w:rPr>
      </w:pPr>
    </w:p>
    <w:p w14:paraId="5E0BC295" w14:textId="02C81C72"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lastRenderedPageBreak/>
        <w:t>3.</w:t>
      </w:r>
      <w:r w:rsidRPr="00F766BA">
        <w:rPr>
          <w:b/>
          <w:bCs/>
          <w:color w:val="000000"/>
          <w:szCs w:val="24"/>
          <w:lang w:eastAsia="pt-BR"/>
        </w:rPr>
        <w:t xml:space="preserve"> </w:t>
      </w:r>
      <w:r w:rsidRPr="00F766BA">
        <w:rPr>
          <w:color w:val="000000"/>
          <w:szCs w:val="24"/>
          <w:lang w:eastAsia="pt-BR"/>
        </w:rPr>
        <w:t>Em cada fornecimento de material decorrentes desta Ata serão observadas, quanto ao preço, às cláusulas e condições constantes do Pregão Presencial Nº</w:t>
      </w:r>
      <w:r w:rsidRPr="00B95CEA">
        <w:rPr>
          <w:b/>
          <w:color w:val="000000"/>
          <w:szCs w:val="24"/>
          <w:lang w:eastAsia="pt-BR"/>
        </w:rPr>
        <w:t xml:space="preserve">. </w:t>
      </w:r>
      <w:r w:rsidR="00457CAF">
        <w:rPr>
          <w:b/>
          <w:color w:val="000000"/>
          <w:szCs w:val="24"/>
          <w:lang w:eastAsia="pt-BR"/>
        </w:rPr>
        <w:t>7</w:t>
      </w:r>
      <w:r w:rsidR="007F1767" w:rsidRPr="00B95CEA">
        <w:rPr>
          <w:b/>
          <w:bCs/>
          <w:color w:val="000000"/>
          <w:szCs w:val="24"/>
          <w:lang w:eastAsia="pt-BR"/>
        </w:rPr>
        <w:t>/</w:t>
      </w:r>
      <w:r w:rsidR="007F1767" w:rsidRPr="000E035D">
        <w:rPr>
          <w:b/>
          <w:bCs/>
          <w:color w:val="000000"/>
          <w:szCs w:val="24"/>
          <w:lang w:eastAsia="pt-BR"/>
        </w:rPr>
        <w:t>202</w:t>
      </w:r>
      <w:r w:rsidR="00FE7022">
        <w:rPr>
          <w:b/>
          <w:bCs/>
          <w:color w:val="000000"/>
          <w:szCs w:val="24"/>
          <w:lang w:eastAsia="pt-BR"/>
        </w:rPr>
        <w:t>3</w:t>
      </w:r>
      <w:r w:rsidRPr="00F766BA">
        <w:rPr>
          <w:b/>
          <w:bCs/>
          <w:color w:val="000000"/>
          <w:szCs w:val="24"/>
          <w:lang w:eastAsia="pt-BR"/>
        </w:rPr>
        <w:t xml:space="preserve"> </w:t>
      </w:r>
      <w:r w:rsidRPr="00F766BA">
        <w:rPr>
          <w:color w:val="000000"/>
          <w:szCs w:val="24"/>
          <w:lang w:eastAsia="pt-BR"/>
        </w:rPr>
        <w:t>que a precedeu e integra o presente instrumento de compromisso.</w:t>
      </w:r>
    </w:p>
    <w:p w14:paraId="0434B9F4" w14:textId="77777777" w:rsidR="00EF5B77" w:rsidRPr="00F766BA" w:rsidRDefault="00EF5B77" w:rsidP="00EF5B77">
      <w:pPr>
        <w:autoSpaceDE w:val="0"/>
        <w:autoSpaceDN w:val="0"/>
        <w:adjustRightInd w:val="0"/>
        <w:jc w:val="both"/>
        <w:rPr>
          <w:color w:val="000000"/>
          <w:szCs w:val="24"/>
          <w:lang w:eastAsia="pt-BR"/>
        </w:rPr>
      </w:pPr>
    </w:p>
    <w:p w14:paraId="75CE87B9"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 xml:space="preserve">CLÁUSULA </w:t>
      </w:r>
      <w:proofErr w:type="gramStart"/>
      <w:r w:rsidRPr="00F766BA">
        <w:rPr>
          <w:b/>
          <w:bCs/>
          <w:color w:val="000000"/>
          <w:szCs w:val="24"/>
          <w:lang w:eastAsia="pt-BR"/>
        </w:rPr>
        <w:t>QUARTA .</w:t>
      </w:r>
      <w:proofErr w:type="gramEnd"/>
      <w:r w:rsidRPr="00F766BA">
        <w:rPr>
          <w:b/>
          <w:bCs/>
          <w:color w:val="000000"/>
          <w:szCs w:val="24"/>
          <w:lang w:eastAsia="pt-BR"/>
        </w:rPr>
        <w:t xml:space="preserve"> DO LOCAL E PRAZO DE ENTREGA</w:t>
      </w:r>
    </w:p>
    <w:p w14:paraId="0F39CC5B" w14:textId="77777777" w:rsidR="00EF5B77" w:rsidRPr="00F766BA" w:rsidRDefault="00EF5B77" w:rsidP="00EF5B77">
      <w:pPr>
        <w:autoSpaceDE w:val="0"/>
        <w:autoSpaceDN w:val="0"/>
        <w:adjustRightInd w:val="0"/>
        <w:jc w:val="both"/>
        <w:rPr>
          <w:b/>
          <w:bCs/>
          <w:color w:val="000000"/>
          <w:szCs w:val="24"/>
          <w:lang w:eastAsia="pt-BR"/>
        </w:rPr>
      </w:pPr>
    </w:p>
    <w:p w14:paraId="3761742F"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1.</w:t>
      </w:r>
      <w:r w:rsidRPr="00F766BA">
        <w:rPr>
          <w:b/>
          <w:bCs/>
          <w:color w:val="000000"/>
          <w:szCs w:val="24"/>
          <w:lang w:eastAsia="pt-BR"/>
        </w:rPr>
        <w:t xml:space="preserve"> </w:t>
      </w:r>
      <w:r w:rsidRPr="00F766BA">
        <w:rPr>
          <w:color w:val="000000"/>
          <w:szCs w:val="24"/>
          <w:lang w:eastAsia="pt-BR"/>
        </w:rPr>
        <w:t>Os preços propostos serão fixos e irreajustáveis, onde já estarão inclusos o transporte até os locais destino, mão de obra agregada, todos os tributos (impostos, taxas, emolumentos, contribuições fiscais e para-fiscais e eventuais isenções), leis sociais, administração, lucros e qualquer despesa, acessória e/ou necessária, não especificada neste Edital;</w:t>
      </w:r>
    </w:p>
    <w:p w14:paraId="30B30099" w14:textId="77777777" w:rsidR="00EF5B77" w:rsidRPr="00F766BA" w:rsidRDefault="00EF5B77" w:rsidP="00EF5B77">
      <w:pPr>
        <w:autoSpaceDE w:val="0"/>
        <w:autoSpaceDN w:val="0"/>
        <w:adjustRightInd w:val="0"/>
        <w:jc w:val="both"/>
        <w:rPr>
          <w:color w:val="000000"/>
          <w:szCs w:val="24"/>
          <w:lang w:eastAsia="pt-BR"/>
        </w:rPr>
      </w:pPr>
    </w:p>
    <w:p w14:paraId="5E2AB909"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2. A proponente vencedora deverá fornecer o objeto desta licitação </w:t>
      </w:r>
      <w:r>
        <w:rPr>
          <w:color w:val="000000"/>
          <w:szCs w:val="24"/>
          <w:lang w:eastAsia="pt-BR"/>
        </w:rPr>
        <w:t>imediatamente após</w:t>
      </w:r>
      <w:r w:rsidRPr="00F766BA">
        <w:rPr>
          <w:color w:val="000000"/>
          <w:szCs w:val="24"/>
          <w:lang w:eastAsia="pt-BR"/>
        </w:rPr>
        <w:t xml:space="preserve"> a solicitação da Secretaria requisitante nos locais a serem informados no momento da solicitação;</w:t>
      </w:r>
    </w:p>
    <w:p w14:paraId="280964BD" w14:textId="77777777" w:rsidR="00EF5B77" w:rsidRPr="00F766BA" w:rsidRDefault="00EF5B77" w:rsidP="00EF5B77">
      <w:pPr>
        <w:autoSpaceDE w:val="0"/>
        <w:autoSpaceDN w:val="0"/>
        <w:adjustRightInd w:val="0"/>
        <w:jc w:val="both"/>
        <w:rPr>
          <w:color w:val="000000"/>
          <w:szCs w:val="24"/>
          <w:lang w:eastAsia="pt-BR"/>
        </w:rPr>
      </w:pPr>
    </w:p>
    <w:p w14:paraId="0B6A71AB" w14:textId="77777777" w:rsidR="00EF5B77" w:rsidRPr="00F766BA" w:rsidRDefault="00EF5B77" w:rsidP="00EF5B77">
      <w:pPr>
        <w:autoSpaceDE w:val="0"/>
        <w:autoSpaceDN w:val="0"/>
        <w:adjustRightInd w:val="0"/>
        <w:jc w:val="both"/>
        <w:rPr>
          <w:color w:val="000000"/>
          <w:szCs w:val="24"/>
          <w:lang w:eastAsia="pt-BR"/>
        </w:rPr>
      </w:pPr>
      <w:r>
        <w:rPr>
          <w:color w:val="000000"/>
          <w:szCs w:val="24"/>
          <w:lang w:eastAsia="pt-BR"/>
        </w:rPr>
        <w:t>3</w:t>
      </w:r>
      <w:r w:rsidRPr="00F766BA">
        <w:rPr>
          <w:color w:val="000000"/>
          <w:szCs w:val="24"/>
          <w:lang w:eastAsia="pt-BR"/>
        </w:rPr>
        <w:t>. A proponente vencedora deverá proceder à entrega dos materiais, sem custos adicionais e sem a exigência de quantidade mínima, conforme solicitação, efetuada pela Secretaria requisitante.</w:t>
      </w:r>
    </w:p>
    <w:p w14:paraId="0D9759C8" w14:textId="77777777" w:rsidR="00EF5B77" w:rsidRPr="00F766BA" w:rsidRDefault="00EF5B77" w:rsidP="00EF5B77">
      <w:pPr>
        <w:autoSpaceDE w:val="0"/>
        <w:autoSpaceDN w:val="0"/>
        <w:adjustRightInd w:val="0"/>
        <w:jc w:val="both"/>
        <w:rPr>
          <w:color w:val="000000"/>
          <w:szCs w:val="24"/>
          <w:lang w:eastAsia="pt-BR"/>
        </w:rPr>
      </w:pPr>
    </w:p>
    <w:p w14:paraId="025C0B07" w14:textId="77777777" w:rsidR="00EF5B77" w:rsidRPr="00F766BA" w:rsidRDefault="00EF5B77" w:rsidP="00EF5B77">
      <w:pPr>
        <w:autoSpaceDE w:val="0"/>
        <w:autoSpaceDN w:val="0"/>
        <w:adjustRightInd w:val="0"/>
        <w:jc w:val="both"/>
        <w:rPr>
          <w:color w:val="000000"/>
          <w:szCs w:val="24"/>
          <w:lang w:eastAsia="pt-BR"/>
        </w:rPr>
      </w:pPr>
      <w:r>
        <w:rPr>
          <w:color w:val="000000"/>
          <w:szCs w:val="24"/>
          <w:lang w:eastAsia="pt-BR"/>
        </w:rPr>
        <w:t>4</w:t>
      </w:r>
      <w:r w:rsidRPr="00F766BA">
        <w:rPr>
          <w:color w:val="000000"/>
          <w:szCs w:val="24"/>
          <w:lang w:eastAsia="pt-BR"/>
        </w:rPr>
        <w:t xml:space="preserve"> - A aquisição e entrega dos materiais Registrados será autorizada pelo Município, por intermédio de documento denominado “Autorização de Compra”/”Ordem de Serviços”. </w:t>
      </w:r>
    </w:p>
    <w:p w14:paraId="201FB5F4" w14:textId="77777777" w:rsidR="00EF5B77" w:rsidRPr="00F766BA" w:rsidRDefault="00EF5B77" w:rsidP="00EF5B77">
      <w:pPr>
        <w:autoSpaceDE w:val="0"/>
        <w:autoSpaceDN w:val="0"/>
        <w:adjustRightInd w:val="0"/>
        <w:jc w:val="both"/>
        <w:rPr>
          <w:color w:val="000000"/>
          <w:szCs w:val="24"/>
          <w:lang w:eastAsia="pt-BR"/>
        </w:rPr>
      </w:pPr>
    </w:p>
    <w:p w14:paraId="7B942423"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QUINTA.  DO PAGAMENTO</w:t>
      </w:r>
    </w:p>
    <w:p w14:paraId="7D3B4307" w14:textId="77777777" w:rsidR="00EF5B77" w:rsidRPr="00F766BA" w:rsidRDefault="00EF5B77" w:rsidP="00EF5B77">
      <w:pPr>
        <w:autoSpaceDE w:val="0"/>
        <w:autoSpaceDN w:val="0"/>
        <w:adjustRightInd w:val="0"/>
        <w:jc w:val="both"/>
        <w:rPr>
          <w:b/>
          <w:bCs/>
          <w:color w:val="000000"/>
          <w:szCs w:val="24"/>
          <w:lang w:eastAsia="pt-BR"/>
        </w:rPr>
      </w:pPr>
    </w:p>
    <w:p w14:paraId="65876E88" w14:textId="77777777" w:rsidR="00EF5B77" w:rsidRPr="00F766BA" w:rsidRDefault="00EF5B77" w:rsidP="00864455">
      <w:pPr>
        <w:numPr>
          <w:ilvl w:val="0"/>
          <w:numId w:val="7"/>
        </w:numPr>
        <w:tabs>
          <w:tab w:val="left" w:pos="284"/>
        </w:tabs>
        <w:suppressAutoHyphens w:val="0"/>
        <w:ind w:left="0" w:firstLine="0"/>
        <w:jc w:val="both"/>
        <w:rPr>
          <w:bCs/>
          <w:szCs w:val="24"/>
          <w:lang w:eastAsia="pt-BR"/>
        </w:rPr>
      </w:pPr>
      <w:r w:rsidRPr="00F766BA">
        <w:rPr>
          <w:bCs/>
          <w:szCs w:val="24"/>
          <w:lang w:eastAsia="pt-BR"/>
        </w:rPr>
        <w:t xml:space="preserve">O pagamento será realizado em até </w:t>
      </w:r>
      <w:r>
        <w:rPr>
          <w:bCs/>
          <w:szCs w:val="24"/>
          <w:lang w:eastAsia="pt-BR"/>
        </w:rPr>
        <w:t>15</w:t>
      </w:r>
      <w:r w:rsidRPr="00F766BA">
        <w:rPr>
          <w:bCs/>
          <w:szCs w:val="24"/>
          <w:lang w:eastAsia="pt-BR"/>
        </w:rPr>
        <w:t xml:space="preserve"> (</w:t>
      </w:r>
      <w:r>
        <w:rPr>
          <w:bCs/>
          <w:szCs w:val="24"/>
          <w:lang w:eastAsia="pt-BR"/>
        </w:rPr>
        <w:t>Quinze</w:t>
      </w:r>
      <w:r w:rsidRPr="00F766BA">
        <w:rPr>
          <w:bCs/>
          <w:szCs w:val="24"/>
          <w:lang w:eastAsia="pt-BR"/>
        </w:rPr>
        <w:t xml:space="preserve">) dias da </w:t>
      </w:r>
      <w:r>
        <w:rPr>
          <w:bCs/>
          <w:szCs w:val="24"/>
          <w:lang w:eastAsia="pt-BR"/>
        </w:rPr>
        <w:t>prestação dos serviços</w:t>
      </w:r>
      <w:r w:rsidRPr="00F766BA">
        <w:rPr>
          <w:bCs/>
          <w:szCs w:val="24"/>
          <w:lang w:eastAsia="pt-BR"/>
        </w:rPr>
        <w:t>, mediante a apresentação de documento fiscal, devidamente atestado por Servidor Municipal.</w:t>
      </w:r>
    </w:p>
    <w:p w14:paraId="17A85583" w14:textId="77777777" w:rsidR="00EF5B77" w:rsidRPr="00F766BA" w:rsidRDefault="00EF5B77" w:rsidP="00EF5B77">
      <w:pPr>
        <w:jc w:val="both"/>
        <w:rPr>
          <w:bCs/>
          <w:szCs w:val="24"/>
          <w:lang w:eastAsia="pt-BR"/>
        </w:rPr>
      </w:pPr>
    </w:p>
    <w:p w14:paraId="2FE550F7" w14:textId="77777777" w:rsidR="00EF5B77" w:rsidRPr="00F766BA" w:rsidRDefault="00EF5B77" w:rsidP="00EF5B77">
      <w:pPr>
        <w:jc w:val="both"/>
        <w:rPr>
          <w:bCs/>
          <w:szCs w:val="24"/>
          <w:lang w:eastAsia="pt-BR"/>
        </w:rPr>
      </w:pPr>
      <w:r w:rsidRPr="00F766BA">
        <w:rPr>
          <w:bCs/>
          <w:szCs w:val="24"/>
          <w:lang w:eastAsia="pt-BR"/>
        </w:rPr>
        <w:t>2. A Nota Fiscal ou outro documento fiscal correlato deverá ser emitido em nome da Unidade requisitante e ter a mesma Razão Social e CNPJ dos documentos apresentado</w:t>
      </w:r>
      <w:r>
        <w:rPr>
          <w:bCs/>
          <w:szCs w:val="24"/>
          <w:lang w:eastAsia="pt-BR"/>
        </w:rPr>
        <w:t>s por ocasião da habilitação, nú</w:t>
      </w:r>
      <w:r w:rsidRPr="00F766BA">
        <w:rPr>
          <w:bCs/>
          <w:szCs w:val="24"/>
          <w:lang w:eastAsia="pt-BR"/>
        </w:rPr>
        <w:t>mero do processo licitatório.</w:t>
      </w:r>
    </w:p>
    <w:p w14:paraId="0B5FED6C" w14:textId="77777777" w:rsidR="00EF5B77" w:rsidRPr="00F766BA" w:rsidRDefault="00EF5B77" w:rsidP="00EF5B77">
      <w:pPr>
        <w:jc w:val="both"/>
        <w:rPr>
          <w:bCs/>
          <w:szCs w:val="24"/>
          <w:lang w:eastAsia="pt-BR"/>
        </w:rPr>
      </w:pPr>
    </w:p>
    <w:p w14:paraId="53EC0AB9" w14:textId="2B13C5EE" w:rsidR="00EF5B77" w:rsidRPr="00F766BA" w:rsidRDefault="00EF5B77" w:rsidP="00EF5B77">
      <w:pPr>
        <w:jc w:val="both"/>
        <w:rPr>
          <w:bCs/>
          <w:szCs w:val="24"/>
          <w:u w:val="single"/>
          <w:lang w:eastAsia="pt-BR"/>
        </w:rPr>
      </w:pPr>
      <w:r w:rsidRPr="00F766BA">
        <w:rPr>
          <w:bCs/>
          <w:szCs w:val="24"/>
          <w:lang w:eastAsia="pt-BR"/>
        </w:rPr>
        <w:t>3. A proponente vencedora deverá enviar e-mail do documento fiscal, imediatamente após a emissão do mesmo, para o Se</w:t>
      </w:r>
      <w:r w:rsidR="00F462EC">
        <w:rPr>
          <w:bCs/>
          <w:szCs w:val="24"/>
          <w:lang w:eastAsia="pt-BR"/>
        </w:rPr>
        <w:t>tor de Compras (Fone: (049) 3253</w:t>
      </w:r>
      <w:r w:rsidRPr="00F766BA">
        <w:rPr>
          <w:bCs/>
          <w:szCs w:val="24"/>
          <w:lang w:eastAsia="pt-BR"/>
        </w:rPr>
        <w:t>1</w:t>
      </w:r>
      <w:r w:rsidR="00F462EC">
        <w:rPr>
          <w:bCs/>
          <w:szCs w:val="24"/>
          <w:lang w:eastAsia="pt-BR"/>
        </w:rPr>
        <w:t>200</w:t>
      </w:r>
      <w:r w:rsidRPr="00F766BA">
        <w:rPr>
          <w:bCs/>
          <w:szCs w:val="24"/>
          <w:lang w:eastAsia="pt-BR"/>
        </w:rPr>
        <w:t>,</w:t>
      </w:r>
      <w:r w:rsidR="007F1767">
        <w:rPr>
          <w:bCs/>
          <w:szCs w:val="24"/>
          <w:lang w:eastAsia="pt-BR"/>
        </w:rPr>
        <w:t xml:space="preserve"> e</w:t>
      </w:r>
      <w:r w:rsidRPr="00F766BA">
        <w:rPr>
          <w:bCs/>
          <w:szCs w:val="24"/>
          <w:lang w:eastAsia="pt-BR"/>
        </w:rPr>
        <w:t xml:space="preserve">-mail: </w:t>
      </w:r>
      <w:r w:rsidR="00F462EC" w:rsidRPr="00F462EC">
        <w:rPr>
          <w:bCs/>
          <w:szCs w:val="24"/>
          <w:u w:val="single"/>
          <w:lang w:eastAsia="pt-BR"/>
        </w:rPr>
        <w:t>planejamento@saocristovao.sc.gov.br</w:t>
      </w:r>
    </w:p>
    <w:p w14:paraId="21644F20" w14:textId="77777777" w:rsidR="00EF5B77" w:rsidRPr="00F766BA" w:rsidRDefault="00EF5B77" w:rsidP="00EF5B77">
      <w:pPr>
        <w:jc w:val="both"/>
        <w:rPr>
          <w:bCs/>
          <w:szCs w:val="24"/>
          <w:lang w:eastAsia="pt-BR"/>
        </w:rPr>
      </w:pPr>
    </w:p>
    <w:p w14:paraId="203C3207" w14:textId="77777777" w:rsidR="00EF5B77" w:rsidRPr="00F766BA" w:rsidRDefault="00EF5B77" w:rsidP="00EF5B77">
      <w:pPr>
        <w:jc w:val="both"/>
        <w:rPr>
          <w:bCs/>
          <w:szCs w:val="24"/>
          <w:lang w:eastAsia="pt-BR"/>
        </w:rPr>
      </w:pPr>
      <w:r w:rsidRPr="00F766BA">
        <w:rPr>
          <w:bCs/>
          <w:szCs w:val="24"/>
          <w:lang w:eastAsia="pt-BR"/>
        </w:rPr>
        <w:t>4. A apresentação do documento fiscal que contrarie essas exigências inviabilizará o pagamento, isentando o Município do ressarcimento de qualquer prejuízo para a proponente vencedora.</w:t>
      </w:r>
    </w:p>
    <w:p w14:paraId="4058013F" w14:textId="77777777" w:rsidR="00EF5B77" w:rsidRPr="00F766BA" w:rsidRDefault="00EF5B77" w:rsidP="00EF5B77">
      <w:pPr>
        <w:jc w:val="both"/>
        <w:rPr>
          <w:bCs/>
          <w:szCs w:val="24"/>
          <w:lang w:eastAsia="pt-BR"/>
        </w:rPr>
      </w:pPr>
    </w:p>
    <w:p w14:paraId="0B34AB67" w14:textId="77777777" w:rsidR="00EF5B77" w:rsidRPr="00F766BA" w:rsidRDefault="00EF5B77" w:rsidP="00EF5B77">
      <w:pPr>
        <w:jc w:val="both"/>
        <w:rPr>
          <w:bCs/>
          <w:szCs w:val="24"/>
          <w:lang w:eastAsia="pt-BR"/>
        </w:rPr>
      </w:pPr>
      <w:r w:rsidRPr="00F766BA">
        <w:rPr>
          <w:bCs/>
          <w:szCs w:val="24"/>
          <w:lang w:eastAsia="pt-BR"/>
        </w:rPr>
        <w:t>5. Os preços não serão reajustados.</w:t>
      </w:r>
    </w:p>
    <w:p w14:paraId="7EA035E7" w14:textId="77777777" w:rsidR="00EF5B77" w:rsidRPr="00F766BA" w:rsidRDefault="00EF5B77" w:rsidP="00EF5B77">
      <w:pPr>
        <w:jc w:val="both"/>
        <w:rPr>
          <w:bCs/>
          <w:szCs w:val="24"/>
          <w:lang w:eastAsia="pt-BR"/>
        </w:rPr>
      </w:pPr>
      <w:r w:rsidRPr="00F766BA">
        <w:rPr>
          <w:bCs/>
          <w:szCs w:val="24"/>
          <w:lang w:eastAsia="pt-BR"/>
        </w:rPr>
        <w:t>6. O preço registrado poderá ser revisado quando houver alteração de valor, devidamente comprovada, podendo ocorrer de acordo com o art. 65 da Lei 8.666/93 e alterações, mediante requerimento a ser formalizado pela proponente vencedora.</w:t>
      </w:r>
    </w:p>
    <w:p w14:paraId="6340D48E" w14:textId="77777777" w:rsidR="00EF5B77" w:rsidRPr="00F766BA" w:rsidRDefault="00EF5B77" w:rsidP="00EF5B77">
      <w:pPr>
        <w:jc w:val="both"/>
        <w:rPr>
          <w:bCs/>
          <w:szCs w:val="24"/>
          <w:lang w:eastAsia="pt-BR"/>
        </w:rPr>
      </w:pPr>
    </w:p>
    <w:p w14:paraId="49272C51" w14:textId="77777777" w:rsidR="00EF5B77" w:rsidRPr="00F766BA" w:rsidRDefault="00EF5B77" w:rsidP="00EF5B77">
      <w:pPr>
        <w:jc w:val="both"/>
        <w:rPr>
          <w:bCs/>
          <w:szCs w:val="24"/>
          <w:lang w:eastAsia="pt-BR"/>
        </w:rPr>
      </w:pPr>
      <w:r w:rsidRPr="00F766BA">
        <w:rPr>
          <w:bCs/>
          <w:szCs w:val="24"/>
          <w:lang w:eastAsia="pt-BR"/>
        </w:rPr>
        <w:t>7. O beneficiário do registro de preços, em função da dinâmica do mercado, poderá solicitar o EQUILIBRIO ECONÔMICO dos preços vigentes através de solicitação formal, desde que acompanhado de documentos que comprovem a procedência do pedido. Até a decisão final da Administração Municipal, a qual deverá ser prolatada em até 30 (trinta) dias a contar da entrega completa da documentação comprobatória, o fornecimento do objeto solicitado pela Administração ao Contratado, deverá ocorrer normalmente, pelo preço registrado em vigor.</w:t>
      </w:r>
    </w:p>
    <w:p w14:paraId="5AD37665" w14:textId="77777777" w:rsidR="00EF5B77" w:rsidRPr="00F766BA" w:rsidRDefault="00EF5B77" w:rsidP="00EF5B77">
      <w:pPr>
        <w:jc w:val="both"/>
        <w:rPr>
          <w:bCs/>
          <w:szCs w:val="24"/>
          <w:lang w:eastAsia="pt-BR"/>
        </w:rPr>
      </w:pPr>
      <w:r w:rsidRPr="00F766BA">
        <w:rPr>
          <w:bCs/>
          <w:szCs w:val="24"/>
          <w:lang w:eastAsia="pt-BR"/>
        </w:rPr>
        <w:lastRenderedPageBreak/>
        <w:t>8. A atualização não poderá ultrapassar o preço praticado no mercado e deverá manter a diferença percentual apurada entre o preço originalmente constante da proposta e o preço de mercado vigente à época.</w:t>
      </w:r>
    </w:p>
    <w:p w14:paraId="7D71F174" w14:textId="77777777" w:rsidR="00EF5B77" w:rsidRPr="00F766BA" w:rsidRDefault="00EF5B77" w:rsidP="00EF5B77">
      <w:pPr>
        <w:jc w:val="both"/>
        <w:rPr>
          <w:bCs/>
          <w:szCs w:val="24"/>
          <w:lang w:eastAsia="pt-BR"/>
        </w:rPr>
      </w:pPr>
    </w:p>
    <w:p w14:paraId="1748FD82" w14:textId="77777777" w:rsidR="00EF5B77" w:rsidRPr="00F766BA" w:rsidRDefault="00EF5B77" w:rsidP="00EF5B77">
      <w:pPr>
        <w:jc w:val="both"/>
        <w:rPr>
          <w:bCs/>
          <w:szCs w:val="24"/>
          <w:lang w:eastAsia="pt-BR"/>
        </w:rPr>
      </w:pPr>
      <w:r w:rsidRPr="00F766BA">
        <w:rPr>
          <w:bCs/>
          <w:szCs w:val="24"/>
          <w:lang w:eastAsia="pt-BR"/>
        </w:rPr>
        <w:t>9. A contratada poderá, na vigência do Registro de Preços, solicitar a redução dos preços registrados, garantida a prévia defesa do beneficiário do Registro, e de conformidade com os parâmetros de pesquisa de mercado realizada ou quando alterações conjunturais provocarem a redução dos preços praticados no mercado nacional e/ou internacional, sendo que o novo preço será válido a partir da formalização/atualização da Ata de Registro de Preços.</w:t>
      </w:r>
    </w:p>
    <w:p w14:paraId="66321C32" w14:textId="77777777" w:rsidR="00EF5B77" w:rsidRPr="00F766BA" w:rsidRDefault="00EF5B77" w:rsidP="00EF5B77">
      <w:pPr>
        <w:jc w:val="both"/>
        <w:rPr>
          <w:b/>
          <w:bCs/>
          <w:szCs w:val="24"/>
          <w:lang w:eastAsia="pt-BR"/>
        </w:rPr>
      </w:pPr>
    </w:p>
    <w:p w14:paraId="2B709E4E" w14:textId="77777777" w:rsidR="00EF5B77" w:rsidRPr="00F766BA" w:rsidRDefault="00EF5B77" w:rsidP="00EF5B77">
      <w:pPr>
        <w:autoSpaceDE w:val="0"/>
        <w:autoSpaceDN w:val="0"/>
        <w:adjustRightInd w:val="0"/>
        <w:jc w:val="both"/>
        <w:rPr>
          <w:color w:val="000000"/>
          <w:szCs w:val="24"/>
          <w:lang w:eastAsia="pt-BR"/>
        </w:rPr>
      </w:pPr>
      <w:r w:rsidRPr="00F766BA">
        <w:rPr>
          <w:bCs/>
          <w:color w:val="000000"/>
          <w:szCs w:val="24"/>
          <w:lang w:eastAsia="pt-BR"/>
        </w:rPr>
        <w:t>10.</w:t>
      </w:r>
      <w:r w:rsidRPr="00F766BA">
        <w:rPr>
          <w:b/>
          <w:bCs/>
          <w:color w:val="000000"/>
          <w:szCs w:val="24"/>
          <w:lang w:eastAsia="pt-BR"/>
        </w:rPr>
        <w:t xml:space="preserve"> </w:t>
      </w:r>
      <w:r w:rsidRPr="00F766BA">
        <w:rPr>
          <w:color w:val="000000"/>
          <w:szCs w:val="24"/>
          <w:lang w:eastAsia="pt-BR"/>
        </w:rPr>
        <w:t>Não haverá, sob hipótese alguma, pagamento antecipado.</w:t>
      </w:r>
    </w:p>
    <w:p w14:paraId="1A75DEA5" w14:textId="77777777" w:rsidR="00EF5B77" w:rsidRPr="00F766BA" w:rsidRDefault="00EF5B77" w:rsidP="00EF5B77">
      <w:pPr>
        <w:autoSpaceDE w:val="0"/>
        <w:autoSpaceDN w:val="0"/>
        <w:adjustRightInd w:val="0"/>
        <w:jc w:val="both"/>
        <w:rPr>
          <w:color w:val="000000"/>
          <w:szCs w:val="24"/>
          <w:lang w:eastAsia="pt-BR"/>
        </w:rPr>
      </w:pPr>
    </w:p>
    <w:p w14:paraId="36EB1E48"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SEXTA - DAS CONDIÇÕES DE FORNECIMENTO</w:t>
      </w:r>
    </w:p>
    <w:p w14:paraId="74F58ECA" w14:textId="77777777" w:rsidR="00EF5B77" w:rsidRPr="00F766BA" w:rsidRDefault="00EF5B77" w:rsidP="00EF5B77">
      <w:pPr>
        <w:autoSpaceDE w:val="0"/>
        <w:autoSpaceDN w:val="0"/>
        <w:adjustRightInd w:val="0"/>
        <w:jc w:val="both"/>
        <w:rPr>
          <w:b/>
          <w:bCs/>
          <w:color w:val="000000"/>
          <w:szCs w:val="24"/>
          <w:lang w:eastAsia="pt-BR"/>
        </w:rPr>
      </w:pPr>
    </w:p>
    <w:p w14:paraId="0B73C509"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O contrato de fornecimento só estará caracterizado mediante o recebimento dos materiais juntamente com a Nota Fiscal com aceite no verso, no que couber, por cada órgão usuário desta Ata.</w:t>
      </w:r>
    </w:p>
    <w:p w14:paraId="735AA23D" w14:textId="77777777" w:rsidR="00EF5B77" w:rsidRPr="00F766BA" w:rsidRDefault="00EF5B77" w:rsidP="00EF5B77">
      <w:pPr>
        <w:autoSpaceDE w:val="0"/>
        <w:autoSpaceDN w:val="0"/>
        <w:adjustRightInd w:val="0"/>
        <w:jc w:val="both"/>
        <w:rPr>
          <w:color w:val="000000"/>
          <w:szCs w:val="24"/>
          <w:lang w:eastAsia="pt-BR"/>
        </w:rPr>
      </w:pPr>
    </w:p>
    <w:p w14:paraId="770EF24C"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 </w:t>
      </w:r>
      <w:r w:rsidRPr="00F766BA">
        <w:rPr>
          <w:color w:val="000000"/>
          <w:szCs w:val="24"/>
          <w:lang w:eastAsia="pt-BR"/>
        </w:rPr>
        <w:t>As entregas se darão conforme as necessidades das entidades contempladas no Edital.</w:t>
      </w:r>
    </w:p>
    <w:p w14:paraId="13723C6E" w14:textId="77777777" w:rsidR="00EF5B77" w:rsidRPr="00F766BA" w:rsidRDefault="00EF5B77" w:rsidP="00EF5B77">
      <w:pPr>
        <w:autoSpaceDE w:val="0"/>
        <w:autoSpaceDN w:val="0"/>
        <w:adjustRightInd w:val="0"/>
        <w:jc w:val="both"/>
        <w:rPr>
          <w:color w:val="000000"/>
          <w:szCs w:val="24"/>
          <w:lang w:eastAsia="pt-BR"/>
        </w:rPr>
      </w:pPr>
    </w:p>
    <w:p w14:paraId="2085145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2.1</w:t>
      </w:r>
      <w:r w:rsidRPr="00F766BA">
        <w:rPr>
          <w:color w:val="000000"/>
          <w:szCs w:val="24"/>
          <w:lang w:eastAsia="pt-BR"/>
        </w:rPr>
        <w:t>. A contratada ficará obrigada a atender a todos os pedidos efetuados durante a vigência desta Ata.</w:t>
      </w:r>
    </w:p>
    <w:p w14:paraId="2C691E6D" w14:textId="77777777" w:rsidR="00EF5B77" w:rsidRPr="00F766BA" w:rsidRDefault="00EF5B77" w:rsidP="00EF5B77">
      <w:pPr>
        <w:autoSpaceDE w:val="0"/>
        <w:autoSpaceDN w:val="0"/>
        <w:adjustRightInd w:val="0"/>
        <w:jc w:val="both"/>
        <w:rPr>
          <w:color w:val="000000"/>
          <w:szCs w:val="24"/>
          <w:lang w:eastAsia="pt-BR"/>
        </w:rPr>
      </w:pPr>
    </w:p>
    <w:p w14:paraId="57C0FB83"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3. </w:t>
      </w:r>
      <w:r w:rsidRPr="00F766BA">
        <w:rPr>
          <w:color w:val="000000"/>
          <w:szCs w:val="24"/>
          <w:lang w:eastAsia="pt-BR"/>
        </w:rPr>
        <w:t xml:space="preserve">Se a qualidade dos </w:t>
      </w:r>
      <w:r>
        <w:rPr>
          <w:color w:val="000000"/>
          <w:szCs w:val="24"/>
          <w:lang w:eastAsia="pt-BR"/>
        </w:rPr>
        <w:t>serviços</w:t>
      </w:r>
      <w:r w:rsidRPr="00F766BA">
        <w:rPr>
          <w:color w:val="000000"/>
          <w:szCs w:val="24"/>
          <w:lang w:eastAsia="pt-BR"/>
        </w:rPr>
        <w:t xml:space="preserve"> entregues não corresponder às especificações exigidas no Edital que precedeu a presente Ata, os materiais apresentados serão devolvidos ao fornecedor, para substituição, no prazo máximo de 48 (quarenta e oito) horas úteis, independentemente das penalidades cabíveis.</w:t>
      </w:r>
    </w:p>
    <w:p w14:paraId="217DA81C" w14:textId="77777777" w:rsidR="00EF5B77" w:rsidRPr="00F766BA" w:rsidRDefault="00EF5B77" w:rsidP="00EF5B77">
      <w:pPr>
        <w:autoSpaceDE w:val="0"/>
        <w:autoSpaceDN w:val="0"/>
        <w:adjustRightInd w:val="0"/>
        <w:jc w:val="both"/>
        <w:rPr>
          <w:color w:val="000000"/>
          <w:szCs w:val="24"/>
          <w:lang w:eastAsia="pt-BR"/>
        </w:rPr>
      </w:pPr>
    </w:p>
    <w:p w14:paraId="6CA6F3A4"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4. </w:t>
      </w:r>
      <w:r w:rsidRPr="00F766BA">
        <w:rPr>
          <w:color w:val="000000"/>
          <w:szCs w:val="24"/>
          <w:lang w:eastAsia="pt-BR"/>
        </w:rPr>
        <w:t>Cada fornecimento deverá ser efetuado mediante solicitação e emissão da Autorização de Fornecimento, correspondente a cada dotação orçamentária.</w:t>
      </w:r>
    </w:p>
    <w:p w14:paraId="5BDDC0A1" w14:textId="77777777" w:rsidR="00EF5B77" w:rsidRPr="00F766BA" w:rsidRDefault="00EF5B77" w:rsidP="00EF5B77">
      <w:pPr>
        <w:autoSpaceDE w:val="0"/>
        <w:autoSpaceDN w:val="0"/>
        <w:adjustRightInd w:val="0"/>
        <w:jc w:val="both"/>
        <w:rPr>
          <w:color w:val="000000"/>
          <w:szCs w:val="24"/>
          <w:lang w:eastAsia="pt-BR"/>
        </w:rPr>
      </w:pPr>
    </w:p>
    <w:p w14:paraId="6533C99C"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5. </w:t>
      </w:r>
      <w:r w:rsidRPr="00F766BA">
        <w:rPr>
          <w:color w:val="000000"/>
          <w:szCs w:val="24"/>
          <w:lang w:eastAsia="pt-BR"/>
        </w:rPr>
        <w:t>A empresa fornecedora, quando do recebimento da Autorização de Fornecimento, deverá colocar na cópia que necessariamente a acompanhar, a data e hora em que o recebeu, além da identificação de quem a recebeu.</w:t>
      </w:r>
    </w:p>
    <w:p w14:paraId="0ECA5FCF" w14:textId="77777777" w:rsidR="00EF5B77" w:rsidRPr="00F766BA" w:rsidRDefault="00EF5B77" w:rsidP="00EF5B77">
      <w:pPr>
        <w:autoSpaceDE w:val="0"/>
        <w:autoSpaceDN w:val="0"/>
        <w:adjustRightInd w:val="0"/>
        <w:jc w:val="both"/>
        <w:rPr>
          <w:color w:val="000000"/>
          <w:szCs w:val="24"/>
          <w:lang w:eastAsia="pt-BR"/>
        </w:rPr>
      </w:pPr>
    </w:p>
    <w:p w14:paraId="04CA3E87" w14:textId="77777777"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6. </w:t>
      </w:r>
      <w:r w:rsidRPr="00F766BA">
        <w:rPr>
          <w:color w:val="000000"/>
          <w:szCs w:val="24"/>
          <w:lang w:eastAsia="pt-BR"/>
        </w:rPr>
        <w:t>A cópia da Autorização de Fornecimento referida no item anterior deverá ser devolvida para o requisitante, a fim de ser anexada aos processos correspondentes.</w:t>
      </w:r>
    </w:p>
    <w:p w14:paraId="5DCD689B" w14:textId="77777777" w:rsidR="00EF5B77" w:rsidRPr="00F766BA" w:rsidRDefault="00EF5B77" w:rsidP="00EF5B77">
      <w:pPr>
        <w:autoSpaceDE w:val="0"/>
        <w:autoSpaceDN w:val="0"/>
        <w:adjustRightInd w:val="0"/>
        <w:jc w:val="both"/>
        <w:rPr>
          <w:color w:val="000000"/>
          <w:szCs w:val="24"/>
          <w:lang w:eastAsia="pt-BR"/>
        </w:rPr>
      </w:pPr>
    </w:p>
    <w:p w14:paraId="2C32D88D"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SÉTIMA - DAS OBRIGAÇÕES DAS EMPRESAS FORNECEDORAS</w:t>
      </w:r>
    </w:p>
    <w:p w14:paraId="35AA75AF" w14:textId="77777777" w:rsidR="00EF5B77" w:rsidRPr="00F766BA" w:rsidRDefault="00EF5B77" w:rsidP="00EF5B77">
      <w:pPr>
        <w:autoSpaceDE w:val="0"/>
        <w:autoSpaceDN w:val="0"/>
        <w:adjustRightInd w:val="0"/>
        <w:jc w:val="both"/>
        <w:rPr>
          <w:b/>
          <w:bCs/>
          <w:color w:val="000000"/>
          <w:szCs w:val="24"/>
          <w:lang w:eastAsia="pt-BR"/>
        </w:rPr>
      </w:pPr>
    </w:p>
    <w:p w14:paraId="677199F5" w14:textId="3077C0A2"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 xml:space="preserve">Cumprir todas as disposições constantes do Pregão Presencial Nº. </w:t>
      </w:r>
      <w:r w:rsidR="00457CAF">
        <w:rPr>
          <w:b/>
          <w:bCs/>
          <w:color w:val="000000"/>
          <w:szCs w:val="24"/>
          <w:lang w:eastAsia="pt-BR"/>
        </w:rPr>
        <w:t>7</w:t>
      </w:r>
      <w:r w:rsidRPr="000E035D">
        <w:rPr>
          <w:b/>
          <w:bCs/>
          <w:color w:val="000000"/>
          <w:szCs w:val="24"/>
          <w:lang w:eastAsia="pt-BR"/>
        </w:rPr>
        <w:t>/202</w:t>
      </w:r>
      <w:r w:rsidR="00B70A63">
        <w:rPr>
          <w:b/>
          <w:bCs/>
          <w:color w:val="000000"/>
          <w:szCs w:val="24"/>
          <w:lang w:eastAsia="pt-BR"/>
        </w:rPr>
        <w:t>3</w:t>
      </w:r>
      <w:r w:rsidRPr="00F766BA">
        <w:rPr>
          <w:b/>
          <w:bCs/>
          <w:color w:val="000000"/>
          <w:szCs w:val="24"/>
          <w:lang w:eastAsia="pt-BR"/>
        </w:rPr>
        <w:t xml:space="preserve"> </w:t>
      </w:r>
      <w:r w:rsidRPr="00F766BA">
        <w:rPr>
          <w:color w:val="000000"/>
          <w:szCs w:val="24"/>
          <w:lang w:eastAsia="pt-BR"/>
        </w:rPr>
        <w:t>e seus Anexos;</w:t>
      </w:r>
    </w:p>
    <w:p w14:paraId="0C2C2E9D" w14:textId="77777777" w:rsidR="00EF5B77" w:rsidRPr="00F766BA" w:rsidRDefault="00EF5B77" w:rsidP="00EF5B77">
      <w:pPr>
        <w:autoSpaceDE w:val="0"/>
        <w:autoSpaceDN w:val="0"/>
        <w:adjustRightInd w:val="0"/>
        <w:jc w:val="both"/>
        <w:rPr>
          <w:color w:val="000000"/>
          <w:szCs w:val="24"/>
          <w:lang w:eastAsia="pt-BR"/>
        </w:rPr>
      </w:pPr>
    </w:p>
    <w:p w14:paraId="1604F203"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2</w:t>
      </w:r>
      <w:r w:rsidRPr="00F766BA">
        <w:rPr>
          <w:color w:val="000000"/>
          <w:szCs w:val="24"/>
          <w:lang w:eastAsia="pt-BR"/>
        </w:rPr>
        <w:t>. Manter, durante toda a execução do contrato, compatibilidade com as obrigações assumidas e todas as condições de habilitação e qualificação exigidas pela licitação;</w:t>
      </w:r>
    </w:p>
    <w:p w14:paraId="56C520AD" w14:textId="77777777" w:rsidR="00EF5B77" w:rsidRPr="00F766BA" w:rsidRDefault="00EF5B77" w:rsidP="00EF5B77">
      <w:pPr>
        <w:autoSpaceDE w:val="0"/>
        <w:autoSpaceDN w:val="0"/>
        <w:adjustRightInd w:val="0"/>
        <w:jc w:val="both"/>
        <w:rPr>
          <w:color w:val="000000"/>
          <w:szCs w:val="24"/>
          <w:lang w:eastAsia="pt-BR"/>
        </w:rPr>
      </w:pPr>
    </w:p>
    <w:p w14:paraId="6383608A"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3. </w:t>
      </w:r>
      <w:r w:rsidRPr="00F766BA">
        <w:rPr>
          <w:color w:val="000000"/>
          <w:szCs w:val="24"/>
          <w:lang w:eastAsia="pt-BR"/>
        </w:rPr>
        <w:t>Fornecer e arcar com as despesas relativas ao</w:t>
      </w:r>
      <w:r>
        <w:rPr>
          <w:color w:val="000000"/>
          <w:szCs w:val="24"/>
          <w:lang w:eastAsia="pt-BR"/>
        </w:rPr>
        <w:t>s</w:t>
      </w:r>
      <w:r w:rsidRPr="00F766BA">
        <w:rPr>
          <w:color w:val="000000"/>
          <w:szCs w:val="24"/>
          <w:lang w:eastAsia="pt-BR"/>
        </w:rPr>
        <w:t xml:space="preserve"> </w:t>
      </w:r>
      <w:r>
        <w:rPr>
          <w:color w:val="000000"/>
          <w:szCs w:val="24"/>
          <w:lang w:eastAsia="pt-BR"/>
        </w:rPr>
        <w:t>serviços</w:t>
      </w:r>
      <w:r w:rsidRPr="00F766BA">
        <w:rPr>
          <w:color w:val="000000"/>
          <w:szCs w:val="24"/>
          <w:lang w:eastAsia="pt-BR"/>
        </w:rPr>
        <w:t>;</w:t>
      </w:r>
    </w:p>
    <w:p w14:paraId="421B8A37"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4. </w:t>
      </w:r>
      <w:r w:rsidRPr="00F766BA">
        <w:rPr>
          <w:color w:val="000000"/>
          <w:szCs w:val="24"/>
          <w:lang w:eastAsia="pt-BR"/>
        </w:rPr>
        <w:t xml:space="preserve">Entregar os </w:t>
      </w:r>
      <w:r>
        <w:rPr>
          <w:color w:val="000000"/>
          <w:szCs w:val="24"/>
          <w:lang w:eastAsia="pt-BR"/>
        </w:rPr>
        <w:t xml:space="preserve">serviços </w:t>
      </w:r>
      <w:r w:rsidRPr="00F766BA">
        <w:rPr>
          <w:color w:val="000000"/>
          <w:szCs w:val="24"/>
          <w:lang w:eastAsia="pt-BR"/>
        </w:rPr>
        <w:t>dentro dos prazos estabelecidos no Edital;</w:t>
      </w:r>
    </w:p>
    <w:p w14:paraId="35923207" w14:textId="77777777" w:rsidR="00EF5B77" w:rsidRPr="00F766BA" w:rsidRDefault="00EF5B77" w:rsidP="00EF5B77">
      <w:pPr>
        <w:autoSpaceDE w:val="0"/>
        <w:autoSpaceDN w:val="0"/>
        <w:adjustRightInd w:val="0"/>
        <w:jc w:val="both"/>
        <w:rPr>
          <w:color w:val="000000"/>
          <w:szCs w:val="24"/>
          <w:lang w:eastAsia="pt-BR"/>
        </w:rPr>
      </w:pPr>
    </w:p>
    <w:p w14:paraId="44960C69" w14:textId="43945412"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5. </w:t>
      </w:r>
      <w:r w:rsidRPr="00F766BA">
        <w:rPr>
          <w:color w:val="000000"/>
          <w:szCs w:val="24"/>
          <w:lang w:eastAsia="pt-BR"/>
        </w:rPr>
        <w:t>Emitir nota fiscal eletrônica.</w:t>
      </w:r>
    </w:p>
    <w:p w14:paraId="2C6A19E5" w14:textId="77777777" w:rsidR="00FE7022" w:rsidRPr="00F766BA" w:rsidRDefault="00FE7022" w:rsidP="00EF5B77">
      <w:pPr>
        <w:autoSpaceDE w:val="0"/>
        <w:autoSpaceDN w:val="0"/>
        <w:adjustRightInd w:val="0"/>
        <w:jc w:val="both"/>
        <w:rPr>
          <w:color w:val="000000"/>
          <w:szCs w:val="24"/>
          <w:lang w:eastAsia="pt-BR"/>
        </w:rPr>
      </w:pPr>
    </w:p>
    <w:p w14:paraId="4849D79D"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lastRenderedPageBreak/>
        <w:t xml:space="preserve">CLÁUSULA </w:t>
      </w:r>
      <w:proofErr w:type="gramStart"/>
      <w:r w:rsidRPr="00F766BA">
        <w:rPr>
          <w:b/>
          <w:bCs/>
          <w:color w:val="000000"/>
          <w:szCs w:val="24"/>
          <w:lang w:eastAsia="pt-BR"/>
        </w:rPr>
        <w:t>OITAVA .</w:t>
      </w:r>
      <w:proofErr w:type="gramEnd"/>
      <w:r w:rsidRPr="00F766BA">
        <w:rPr>
          <w:b/>
          <w:bCs/>
          <w:color w:val="000000"/>
          <w:szCs w:val="24"/>
          <w:lang w:eastAsia="pt-BR"/>
        </w:rPr>
        <w:t xml:space="preserve"> DAS OBRIGAÇÕES DA CONTRATANTE</w:t>
      </w:r>
    </w:p>
    <w:p w14:paraId="53E182C4" w14:textId="77777777" w:rsidR="00EF5B77" w:rsidRPr="00F766BA" w:rsidRDefault="00EF5B77" w:rsidP="00EF5B77">
      <w:pPr>
        <w:autoSpaceDE w:val="0"/>
        <w:autoSpaceDN w:val="0"/>
        <w:adjustRightInd w:val="0"/>
        <w:jc w:val="both"/>
        <w:rPr>
          <w:b/>
          <w:bCs/>
          <w:color w:val="000000"/>
          <w:szCs w:val="24"/>
          <w:lang w:eastAsia="pt-BR"/>
        </w:rPr>
      </w:pPr>
    </w:p>
    <w:p w14:paraId="0D628627"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Efetuar o pagamento à empresa ganhadora conforme estabelecido no instrumento convocatório;</w:t>
      </w:r>
    </w:p>
    <w:p w14:paraId="17C13DB1" w14:textId="77777777" w:rsidR="00EF5B77" w:rsidRPr="00F766BA" w:rsidRDefault="00EF5B77" w:rsidP="00EF5B77">
      <w:pPr>
        <w:autoSpaceDE w:val="0"/>
        <w:autoSpaceDN w:val="0"/>
        <w:adjustRightInd w:val="0"/>
        <w:jc w:val="both"/>
        <w:rPr>
          <w:color w:val="000000"/>
          <w:szCs w:val="24"/>
          <w:lang w:eastAsia="pt-BR"/>
        </w:rPr>
      </w:pPr>
    </w:p>
    <w:p w14:paraId="6B6879A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 </w:t>
      </w:r>
      <w:r w:rsidRPr="00F766BA">
        <w:rPr>
          <w:color w:val="000000"/>
          <w:szCs w:val="24"/>
          <w:lang w:eastAsia="pt-BR"/>
        </w:rPr>
        <w:t xml:space="preserve">Rejeitar, no todo ou em parte, os </w:t>
      </w:r>
      <w:r>
        <w:rPr>
          <w:color w:val="000000"/>
          <w:szCs w:val="24"/>
          <w:lang w:eastAsia="pt-BR"/>
        </w:rPr>
        <w:t>serviços</w:t>
      </w:r>
      <w:r w:rsidRPr="00F766BA">
        <w:rPr>
          <w:color w:val="000000"/>
          <w:szCs w:val="24"/>
          <w:lang w:eastAsia="pt-BR"/>
        </w:rPr>
        <w:t xml:space="preserve"> que não estiverem de acordo com as especificações do Edital.</w:t>
      </w:r>
    </w:p>
    <w:p w14:paraId="220EF686" w14:textId="77777777" w:rsidR="00EF5B77" w:rsidRPr="00F766BA" w:rsidRDefault="00EF5B77" w:rsidP="00EF5B77">
      <w:pPr>
        <w:autoSpaceDE w:val="0"/>
        <w:autoSpaceDN w:val="0"/>
        <w:adjustRightInd w:val="0"/>
        <w:jc w:val="both"/>
        <w:rPr>
          <w:color w:val="000000"/>
          <w:szCs w:val="24"/>
          <w:lang w:eastAsia="pt-BR"/>
        </w:rPr>
      </w:pPr>
    </w:p>
    <w:p w14:paraId="33142ED9"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NONA - DAS PENALIDADES</w:t>
      </w:r>
    </w:p>
    <w:p w14:paraId="28560F34" w14:textId="77777777" w:rsidR="00EF5B77" w:rsidRPr="00F766BA" w:rsidRDefault="00EF5B77" w:rsidP="00EF5B77">
      <w:pPr>
        <w:autoSpaceDE w:val="0"/>
        <w:autoSpaceDN w:val="0"/>
        <w:adjustRightInd w:val="0"/>
        <w:jc w:val="both"/>
        <w:rPr>
          <w:b/>
          <w:bCs/>
          <w:color w:val="000000"/>
          <w:szCs w:val="24"/>
          <w:lang w:eastAsia="pt-BR"/>
        </w:rPr>
      </w:pPr>
    </w:p>
    <w:p w14:paraId="0892059A"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A recusa injustificada de entrega do objeto desta licitação pelas empresas com propostas classificadas na licitação e indicadas para registro dos respectivos preços ensejará a aplicação as penalidades enunciadas Lei Federal Nº. 8.666/93, e alterações, a critério da Administração.</w:t>
      </w:r>
    </w:p>
    <w:p w14:paraId="64ED91E6" w14:textId="77777777" w:rsidR="00EF5B77" w:rsidRPr="00F766BA" w:rsidRDefault="00EF5B77" w:rsidP="00EF5B77">
      <w:pPr>
        <w:autoSpaceDE w:val="0"/>
        <w:autoSpaceDN w:val="0"/>
        <w:adjustRightInd w:val="0"/>
        <w:jc w:val="both"/>
        <w:rPr>
          <w:color w:val="000000"/>
          <w:szCs w:val="24"/>
          <w:lang w:eastAsia="pt-BR"/>
        </w:rPr>
      </w:pPr>
    </w:p>
    <w:p w14:paraId="09032429"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 </w:t>
      </w:r>
      <w:r w:rsidRPr="00F766BA">
        <w:rPr>
          <w:color w:val="000000"/>
          <w:szCs w:val="24"/>
          <w:lang w:eastAsia="pt-BR"/>
        </w:rPr>
        <w:t>Pela inexecução total ou parcial de cada pedido representado pela Autorização de Fornecimento, a Administração poderá aplicar, à detentora da ata, as seguintes penalidades, sem prejuízo das demais sanções legalmente estabelecidas:</w:t>
      </w:r>
    </w:p>
    <w:p w14:paraId="588EF92F" w14:textId="77777777" w:rsidR="00EF5B77" w:rsidRPr="00F766BA" w:rsidRDefault="00EF5B77" w:rsidP="00EF5B77">
      <w:pPr>
        <w:autoSpaceDE w:val="0"/>
        <w:autoSpaceDN w:val="0"/>
        <w:adjustRightInd w:val="0"/>
        <w:jc w:val="both"/>
        <w:rPr>
          <w:color w:val="000000"/>
          <w:szCs w:val="24"/>
          <w:lang w:eastAsia="pt-BR"/>
        </w:rPr>
      </w:pPr>
    </w:p>
    <w:p w14:paraId="7FFA5411" w14:textId="77777777" w:rsidR="00EF5B77" w:rsidRPr="00F766BA" w:rsidRDefault="00EF5B77" w:rsidP="00EF5B77">
      <w:pPr>
        <w:autoSpaceDE w:val="0"/>
        <w:autoSpaceDN w:val="0"/>
        <w:adjustRightInd w:val="0"/>
        <w:jc w:val="both"/>
        <w:rPr>
          <w:color w:val="000000"/>
          <w:szCs w:val="24"/>
          <w:lang w:eastAsia="pt-BR"/>
        </w:rPr>
      </w:pPr>
      <w:r w:rsidRPr="00F766BA">
        <w:rPr>
          <w:b/>
          <w:color w:val="000000"/>
          <w:szCs w:val="24"/>
          <w:lang w:eastAsia="pt-BR"/>
        </w:rPr>
        <w:t>3</w:t>
      </w:r>
      <w:r w:rsidRPr="00F766BA">
        <w:rPr>
          <w:color w:val="000000"/>
          <w:szCs w:val="24"/>
          <w:lang w:eastAsia="pt-BR"/>
        </w:rPr>
        <w:t>. Multa:</w:t>
      </w:r>
    </w:p>
    <w:p w14:paraId="417801C4"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3.1) Atraso de até 10 (dez) dias, multa diária de 0,2%; </w:t>
      </w:r>
    </w:p>
    <w:p w14:paraId="33E8A421"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 xml:space="preserve">3.2) Atraso superior a 10 (dez) dias, multa diária de 0,4%, sobre o total dos dias em atraso, sem prejuízo da rescisão unilateral por parte da CONTRATANTE; </w:t>
      </w:r>
    </w:p>
    <w:p w14:paraId="7EED5D5A" w14:textId="77777777" w:rsidR="00EF5B77" w:rsidRPr="00F766BA" w:rsidRDefault="00EF5B77" w:rsidP="00EF5B77">
      <w:pPr>
        <w:autoSpaceDE w:val="0"/>
        <w:autoSpaceDN w:val="0"/>
        <w:adjustRightInd w:val="0"/>
        <w:jc w:val="both"/>
        <w:rPr>
          <w:color w:val="000000"/>
          <w:szCs w:val="24"/>
          <w:lang w:eastAsia="pt-BR"/>
        </w:rPr>
      </w:pPr>
      <w:r w:rsidRPr="00F766BA">
        <w:rPr>
          <w:color w:val="000000"/>
          <w:szCs w:val="24"/>
          <w:lang w:eastAsia="pt-BR"/>
        </w:rPr>
        <w:t>3.3) No caso de atraso no recolhimento da multa aplicada, incidirá nova multa sobre o valor devido, equivalente a 0,2% até 10 (dez) dias de atraso e 0,4% acima desse prazo, calculado sobre o total dos dias em atraso</w:t>
      </w:r>
    </w:p>
    <w:p w14:paraId="73233DF4" w14:textId="77777777" w:rsidR="00EF5B77" w:rsidRPr="00F766BA" w:rsidRDefault="00EF5B77" w:rsidP="00EF5B77">
      <w:pPr>
        <w:autoSpaceDE w:val="0"/>
        <w:autoSpaceDN w:val="0"/>
        <w:adjustRightInd w:val="0"/>
        <w:jc w:val="both"/>
        <w:rPr>
          <w:color w:val="000000"/>
          <w:szCs w:val="24"/>
          <w:lang w:eastAsia="pt-BR"/>
        </w:rPr>
      </w:pPr>
    </w:p>
    <w:p w14:paraId="2A0CA803"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4. </w:t>
      </w:r>
      <w:r w:rsidRPr="00F766BA">
        <w:rPr>
          <w:color w:val="000000"/>
          <w:szCs w:val="24"/>
          <w:lang w:eastAsia="pt-BR"/>
        </w:rPr>
        <w:t>As importâncias relativas a multas serão descontadas dos pagamentos a serem efetuados à detentora da ata, podendo, entretanto, conforme o caso, processar-se a cobrança judicialmente.</w:t>
      </w:r>
    </w:p>
    <w:p w14:paraId="429643FF" w14:textId="77777777"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5. </w:t>
      </w:r>
      <w:r w:rsidRPr="00F766BA">
        <w:rPr>
          <w:color w:val="000000"/>
          <w:szCs w:val="24"/>
          <w:lang w:eastAsia="pt-BR"/>
        </w:rPr>
        <w:t>As penalidades serão aplicadas sem prejuízo das demais sanções cabíveis, sejam estas administrativas ou penais, prevista na Lei Nº. 10.520/02 e, subsidiariamente na Lei n° 8.666/93 e alterações.</w:t>
      </w:r>
    </w:p>
    <w:p w14:paraId="19BB5D5D" w14:textId="77777777" w:rsidR="00EF5B77" w:rsidRPr="00F766BA" w:rsidRDefault="00EF5B77" w:rsidP="00EF5B77">
      <w:pPr>
        <w:autoSpaceDE w:val="0"/>
        <w:autoSpaceDN w:val="0"/>
        <w:adjustRightInd w:val="0"/>
        <w:jc w:val="both"/>
        <w:rPr>
          <w:color w:val="000000"/>
          <w:szCs w:val="24"/>
          <w:lang w:eastAsia="pt-BR"/>
        </w:rPr>
      </w:pPr>
    </w:p>
    <w:p w14:paraId="43F97674"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DÉCIMA - DO REAJUSTAMENTO DE PREÇOS</w:t>
      </w:r>
    </w:p>
    <w:p w14:paraId="5442066C" w14:textId="77777777" w:rsidR="00EF5B77" w:rsidRPr="00F766BA" w:rsidRDefault="00EF5B77" w:rsidP="00EF5B77">
      <w:pPr>
        <w:autoSpaceDE w:val="0"/>
        <w:autoSpaceDN w:val="0"/>
        <w:adjustRightInd w:val="0"/>
        <w:jc w:val="both"/>
        <w:rPr>
          <w:b/>
          <w:bCs/>
          <w:color w:val="000000"/>
          <w:szCs w:val="24"/>
          <w:lang w:eastAsia="pt-BR"/>
        </w:rPr>
      </w:pPr>
    </w:p>
    <w:p w14:paraId="03FD459D"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Considerando o prazo de validade estabelecido no item 1 da Cláusula Segunda da presente Ata, e, em atendimento ao §1º, artigo 28, da Lei Federal Nº. 9.069, de 29.6.1995 e demais legislação, é vedado qualquer reajustamento de preços antes do prazo de um ano da apresentação da proposta.</w:t>
      </w:r>
    </w:p>
    <w:p w14:paraId="26644C7D" w14:textId="77777777" w:rsidR="00EF5B77" w:rsidRPr="00F766BA" w:rsidRDefault="00EF5B77" w:rsidP="00EF5B77">
      <w:pPr>
        <w:autoSpaceDE w:val="0"/>
        <w:autoSpaceDN w:val="0"/>
        <w:adjustRightInd w:val="0"/>
        <w:jc w:val="both"/>
        <w:rPr>
          <w:color w:val="000000"/>
          <w:szCs w:val="24"/>
          <w:lang w:eastAsia="pt-BR"/>
        </w:rPr>
      </w:pPr>
    </w:p>
    <w:p w14:paraId="70D71094"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 </w:t>
      </w:r>
      <w:r w:rsidRPr="00F766BA">
        <w:rPr>
          <w:color w:val="000000"/>
          <w:szCs w:val="24"/>
          <w:lang w:eastAsia="pt-BR"/>
        </w:rPr>
        <w:t>Fica ressalvada a possibilidade de alteração das condições para a concessão de reajustes em face da superveniência de normas federais aplicáveis à espécie.</w:t>
      </w:r>
    </w:p>
    <w:p w14:paraId="05A3EE50" w14:textId="77777777" w:rsidR="00EF5B77" w:rsidRPr="00F766BA" w:rsidRDefault="00EF5B77" w:rsidP="00EF5B77">
      <w:pPr>
        <w:autoSpaceDE w:val="0"/>
        <w:autoSpaceDN w:val="0"/>
        <w:adjustRightInd w:val="0"/>
        <w:jc w:val="both"/>
        <w:rPr>
          <w:color w:val="000000"/>
          <w:szCs w:val="24"/>
          <w:lang w:eastAsia="pt-BR"/>
        </w:rPr>
      </w:pPr>
    </w:p>
    <w:p w14:paraId="7CFA1FF1" w14:textId="7D703A7B"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3. </w:t>
      </w:r>
      <w:r w:rsidRPr="00F766BA">
        <w:rPr>
          <w:color w:val="000000"/>
          <w:szCs w:val="24"/>
          <w:lang w:eastAsia="pt-BR"/>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Nº.8.666/93 e alterações, efetuando a compra direta, por valor não superior ao constante da Ata de Registro de Preços. Tal comprovação será feita através de tabelas oficiais e/ou cotações de mercado.</w:t>
      </w:r>
    </w:p>
    <w:p w14:paraId="55808E26" w14:textId="77777777" w:rsidR="00FE7022" w:rsidRPr="00F766BA" w:rsidRDefault="00FE7022" w:rsidP="00EF5B77">
      <w:pPr>
        <w:autoSpaceDE w:val="0"/>
        <w:autoSpaceDN w:val="0"/>
        <w:adjustRightInd w:val="0"/>
        <w:jc w:val="both"/>
        <w:rPr>
          <w:b/>
          <w:bCs/>
          <w:color w:val="000000"/>
          <w:szCs w:val="24"/>
          <w:lang w:eastAsia="pt-BR"/>
        </w:rPr>
      </w:pPr>
    </w:p>
    <w:p w14:paraId="2F724B00"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DÉCIMA PRIMEIRA - DAS CONDIÇÕES DE RECEBIMENTO DO OBJETO</w:t>
      </w:r>
    </w:p>
    <w:p w14:paraId="4EB3FA31" w14:textId="77777777" w:rsidR="00EF5B77" w:rsidRPr="00F766BA" w:rsidRDefault="00EF5B77" w:rsidP="00EF5B77">
      <w:pPr>
        <w:autoSpaceDE w:val="0"/>
        <w:autoSpaceDN w:val="0"/>
        <w:adjustRightInd w:val="0"/>
        <w:jc w:val="both"/>
        <w:rPr>
          <w:b/>
          <w:bCs/>
          <w:color w:val="000000"/>
          <w:szCs w:val="24"/>
          <w:lang w:eastAsia="pt-BR"/>
        </w:rPr>
      </w:pPr>
    </w:p>
    <w:p w14:paraId="699216AB"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lastRenderedPageBreak/>
        <w:t>DA ATA DE REGISTRO DE PREÇOS</w:t>
      </w:r>
    </w:p>
    <w:p w14:paraId="247C9B67" w14:textId="77777777" w:rsidR="00EF5B77" w:rsidRPr="00F766BA" w:rsidRDefault="00EF5B77" w:rsidP="00EF5B77">
      <w:pPr>
        <w:autoSpaceDE w:val="0"/>
        <w:autoSpaceDN w:val="0"/>
        <w:adjustRightInd w:val="0"/>
        <w:jc w:val="both"/>
        <w:rPr>
          <w:b/>
          <w:bCs/>
          <w:color w:val="000000"/>
          <w:szCs w:val="24"/>
          <w:lang w:eastAsia="pt-BR"/>
        </w:rPr>
      </w:pPr>
    </w:p>
    <w:p w14:paraId="5B628CDE"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O objeto desta Ata de Registro de Preços será recebido pelo requisitante consoante o disposto no artigo 73 da Lei Federal Nº. 8.666/93 e alterações e demais normas pertinentes.</w:t>
      </w:r>
    </w:p>
    <w:p w14:paraId="6EC3014E" w14:textId="77777777" w:rsidR="00EF5B77" w:rsidRPr="00F766BA" w:rsidRDefault="00EF5B77" w:rsidP="00EF5B77">
      <w:pPr>
        <w:autoSpaceDE w:val="0"/>
        <w:autoSpaceDN w:val="0"/>
        <w:adjustRightInd w:val="0"/>
        <w:jc w:val="both"/>
        <w:rPr>
          <w:color w:val="000000"/>
          <w:szCs w:val="24"/>
          <w:lang w:eastAsia="pt-BR"/>
        </w:rPr>
      </w:pPr>
    </w:p>
    <w:p w14:paraId="4A15F350"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DÉCIMA SEGUNDA - DO CANCELAMENTO DA ATA DE REGISTRO DE PREÇOS</w:t>
      </w:r>
    </w:p>
    <w:p w14:paraId="47242625" w14:textId="77777777" w:rsidR="00EF5B77" w:rsidRPr="00F766BA" w:rsidRDefault="00EF5B77" w:rsidP="00EF5B77">
      <w:pPr>
        <w:autoSpaceDE w:val="0"/>
        <w:autoSpaceDN w:val="0"/>
        <w:adjustRightInd w:val="0"/>
        <w:jc w:val="both"/>
        <w:rPr>
          <w:b/>
          <w:bCs/>
          <w:color w:val="000000"/>
          <w:szCs w:val="24"/>
          <w:lang w:eastAsia="pt-BR"/>
        </w:rPr>
      </w:pPr>
    </w:p>
    <w:p w14:paraId="50D82A5D"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A ata de Registro de Preços poderá ser cancelada, de pleno direito:</w:t>
      </w:r>
    </w:p>
    <w:p w14:paraId="0FDE1239"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 </w:t>
      </w:r>
      <w:r w:rsidRPr="00F766BA">
        <w:rPr>
          <w:color w:val="000000"/>
          <w:szCs w:val="24"/>
          <w:lang w:eastAsia="pt-BR"/>
        </w:rPr>
        <w:t>Pela Administração, quando:</w:t>
      </w:r>
    </w:p>
    <w:p w14:paraId="556DBF6A"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1.1.1. </w:t>
      </w:r>
      <w:r w:rsidRPr="00F766BA">
        <w:rPr>
          <w:color w:val="000000"/>
          <w:szCs w:val="24"/>
          <w:lang w:eastAsia="pt-BR"/>
        </w:rPr>
        <w:t>A detentora não cumprir as obrigações constantes desta Ata de Registro de Preços;</w:t>
      </w:r>
    </w:p>
    <w:p w14:paraId="6E5533E0"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1.1.2. </w:t>
      </w:r>
      <w:r w:rsidRPr="00F766BA">
        <w:rPr>
          <w:color w:val="000000"/>
          <w:szCs w:val="24"/>
          <w:lang w:eastAsia="pt-BR"/>
        </w:rPr>
        <w:t>A detentora não retirar a Autorização do Fornecimento dos materiais no prazo estabelecido e a Administração não aceitar sua justificativa;</w:t>
      </w:r>
    </w:p>
    <w:p w14:paraId="55B4079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1.1.3. </w:t>
      </w:r>
      <w:r w:rsidRPr="00F766BA">
        <w:rPr>
          <w:color w:val="000000"/>
          <w:szCs w:val="24"/>
          <w:lang w:eastAsia="pt-BR"/>
        </w:rPr>
        <w:t>A detentora der causa a rescisão administrativa de contrato decorrente de registro de preços;</w:t>
      </w:r>
    </w:p>
    <w:p w14:paraId="769334CB"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1.1.4. </w:t>
      </w:r>
      <w:r w:rsidRPr="00F766BA">
        <w:rPr>
          <w:color w:val="000000"/>
          <w:szCs w:val="24"/>
          <w:lang w:eastAsia="pt-BR"/>
        </w:rPr>
        <w:t>Em qualquer das hipóteses de inexecução total ou parcial de contrato decorrente de registro de preços;</w:t>
      </w:r>
    </w:p>
    <w:p w14:paraId="085D37E6"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1.1.5. </w:t>
      </w:r>
      <w:r w:rsidRPr="00F766BA">
        <w:rPr>
          <w:color w:val="000000"/>
          <w:szCs w:val="24"/>
          <w:lang w:eastAsia="pt-BR"/>
        </w:rPr>
        <w:t>Os preços registrados se apresentarem superiores aos praticados no mercado;</w:t>
      </w:r>
    </w:p>
    <w:p w14:paraId="7B36389C"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1.1.6. </w:t>
      </w:r>
      <w:r w:rsidRPr="00F766BA">
        <w:rPr>
          <w:color w:val="000000"/>
          <w:szCs w:val="24"/>
          <w:lang w:eastAsia="pt-BR"/>
        </w:rPr>
        <w:t>Por razões de interesse público, devidamente demonstradas e justificadas pela Administração;</w:t>
      </w:r>
    </w:p>
    <w:p w14:paraId="6A26B281"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1.2. </w:t>
      </w:r>
      <w:r w:rsidRPr="00F766BA">
        <w:rPr>
          <w:color w:val="000000"/>
          <w:szCs w:val="24"/>
          <w:lang w:eastAsia="pt-BR"/>
        </w:rPr>
        <w:t>A comunicação do cancelamento do preço registrado, nos casos previstos no item 1.1 será feita pessoalmente ou por correspondência com aviso de recebimento, juntando-se o comprovante aos autos que deram origem ao registro de preços.</w:t>
      </w:r>
    </w:p>
    <w:p w14:paraId="699AE630"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1.3. </w:t>
      </w:r>
      <w:r w:rsidRPr="00F766BA">
        <w:rPr>
          <w:color w:val="000000"/>
          <w:szCs w:val="24"/>
          <w:lang w:eastAsia="pt-BR"/>
        </w:rPr>
        <w:t>No caso de ser ignorado, incerto ou inacessível o endereço da detentora, a comunicação será feita por publicação no Diário Oficial dos Municípios, considerando-se cancelado o preço registrado após 01(um)dia da publicação.</w:t>
      </w:r>
    </w:p>
    <w:p w14:paraId="767DABC8"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1.4. </w:t>
      </w:r>
      <w:r w:rsidRPr="00F766BA">
        <w:rPr>
          <w:color w:val="000000"/>
          <w:szCs w:val="24"/>
          <w:lang w:eastAsia="pt-BR"/>
        </w:rPr>
        <w:t>Pelas detentoras, quando, mediante solicitação por escrito, comprovarem estar impossibilitadas de cumprir as exigências desta Ata de Registro de Preços.</w:t>
      </w:r>
    </w:p>
    <w:p w14:paraId="4E340A85" w14:textId="49BC0679" w:rsidR="00EF5B77"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1.4.1. </w:t>
      </w:r>
      <w:r w:rsidRPr="00F766BA">
        <w:rPr>
          <w:color w:val="000000"/>
          <w:szCs w:val="24"/>
          <w:lang w:eastAsia="pt-BR"/>
        </w:rPr>
        <w:t>A solicitação das detentoras para cancelamento dos preços registrados deverá ser formulada com a antecedência de 30 (trinta) dias, facultada à Administração a aplicação das penalidades previstas na Cláusula Nona, caso não aceitas as razões do pedido.</w:t>
      </w:r>
    </w:p>
    <w:p w14:paraId="4D512899" w14:textId="77777777" w:rsidR="0068317A" w:rsidRPr="00F766BA" w:rsidRDefault="0068317A" w:rsidP="00EF5B77">
      <w:pPr>
        <w:autoSpaceDE w:val="0"/>
        <w:autoSpaceDN w:val="0"/>
        <w:adjustRightInd w:val="0"/>
        <w:jc w:val="both"/>
        <w:rPr>
          <w:color w:val="000000"/>
          <w:szCs w:val="24"/>
          <w:lang w:eastAsia="pt-BR"/>
        </w:rPr>
      </w:pPr>
    </w:p>
    <w:p w14:paraId="3D847BB0"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DÉCIMA TERCEIRA - DA AUTORIZAÇÃO PARA CONTRATAÇÃO E EMISSÃO DAS AUTORIZAÇÕES DE FORNECIMENTO</w:t>
      </w:r>
    </w:p>
    <w:p w14:paraId="1E89F3F1" w14:textId="77777777" w:rsidR="00EF5B77" w:rsidRPr="00F766BA" w:rsidRDefault="00EF5B77" w:rsidP="00EF5B77">
      <w:pPr>
        <w:autoSpaceDE w:val="0"/>
        <w:autoSpaceDN w:val="0"/>
        <w:adjustRightInd w:val="0"/>
        <w:jc w:val="both"/>
        <w:rPr>
          <w:b/>
          <w:bCs/>
          <w:color w:val="000000"/>
          <w:szCs w:val="24"/>
          <w:lang w:eastAsia="pt-BR"/>
        </w:rPr>
      </w:pPr>
    </w:p>
    <w:p w14:paraId="2D6038B2"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A emissão das Autorizações de Fornecimento, sua retificação ou cancelamento, total ou parcial, serão igualmente autorizados pelo órgão requisitante, quando da solicitação dos itens.</w:t>
      </w:r>
    </w:p>
    <w:p w14:paraId="5F6BDDD4" w14:textId="77777777" w:rsidR="00EF5B77" w:rsidRPr="00F766BA" w:rsidRDefault="00EF5B77" w:rsidP="00EF5B77">
      <w:pPr>
        <w:autoSpaceDE w:val="0"/>
        <w:autoSpaceDN w:val="0"/>
        <w:adjustRightInd w:val="0"/>
        <w:jc w:val="both"/>
        <w:rPr>
          <w:color w:val="000000"/>
          <w:szCs w:val="24"/>
          <w:lang w:eastAsia="pt-BR"/>
        </w:rPr>
      </w:pPr>
    </w:p>
    <w:p w14:paraId="4829EDB3" w14:textId="77777777" w:rsidR="00EF5B77" w:rsidRPr="00F766BA" w:rsidRDefault="00EF5B77" w:rsidP="00EF5B77">
      <w:pPr>
        <w:autoSpaceDE w:val="0"/>
        <w:autoSpaceDN w:val="0"/>
        <w:adjustRightInd w:val="0"/>
        <w:jc w:val="both"/>
        <w:rPr>
          <w:b/>
          <w:bCs/>
          <w:color w:val="000000"/>
          <w:szCs w:val="24"/>
          <w:lang w:eastAsia="pt-BR"/>
        </w:rPr>
      </w:pPr>
      <w:r w:rsidRPr="00F766BA">
        <w:rPr>
          <w:b/>
          <w:bCs/>
          <w:color w:val="000000"/>
          <w:szCs w:val="24"/>
          <w:lang w:eastAsia="pt-BR"/>
        </w:rPr>
        <w:t>CLÁUSULA DÉCIMA QUARTA - DAS DISPOSIÇÕES FINAIS</w:t>
      </w:r>
    </w:p>
    <w:p w14:paraId="0B90C426" w14:textId="77777777" w:rsidR="00EF5B77" w:rsidRPr="00F766BA" w:rsidRDefault="00EF5B77" w:rsidP="00EF5B77">
      <w:pPr>
        <w:autoSpaceDE w:val="0"/>
        <w:autoSpaceDN w:val="0"/>
        <w:adjustRightInd w:val="0"/>
        <w:jc w:val="both"/>
        <w:rPr>
          <w:b/>
          <w:bCs/>
          <w:color w:val="000000"/>
          <w:szCs w:val="24"/>
          <w:lang w:eastAsia="pt-BR"/>
        </w:rPr>
      </w:pPr>
    </w:p>
    <w:p w14:paraId="4BC18A4B" w14:textId="2F694C26"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1. </w:t>
      </w:r>
      <w:r w:rsidRPr="00F766BA">
        <w:rPr>
          <w:color w:val="000000"/>
          <w:szCs w:val="24"/>
          <w:lang w:eastAsia="pt-BR"/>
        </w:rPr>
        <w:t xml:space="preserve">Integram esta Ata, o Edital do Pregão Presencial RP Nº. </w:t>
      </w:r>
      <w:r w:rsidR="00457CAF" w:rsidRPr="00457CAF">
        <w:rPr>
          <w:b/>
          <w:bCs/>
          <w:color w:val="000000"/>
          <w:szCs w:val="24"/>
          <w:lang w:eastAsia="pt-BR"/>
        </w:rPr>
        <w:t>7</w:t>
      </w:r>
      <w:r w:rsidRPr="00457CAF">
        <w:rPr>
          <w:b/>
          <w:bCs/>
          <w:color w:val="000000"/>
          <w:szCs w:val="24"/>
          <w:lang w:eastAsia="pt-BR"/>
        </w:rPr>
        <w:t>/202</w:t>
      </w:r>
      <w:r w:rsidR="00FE7022" w:rsidRPr="00457CAF">
        <w:rPr>
          <w:b/>
          <w:bCs/>
          <w:color w:val="000000"/>
          <w:szCs w:val="24"/>
          <w:lang w:eastAsia="pt-BR"/>
        </w:rPr>
        <w:t>3</w:t>
      </w:r>
      <w:r w:rsidRPr="00F766BA">
        <w:rPr>
          <w:b/>
          <w:bCs/>
          <w:color w:val="000000"/>
          <w:szCs w:val="24"/>
          <w:lang w:eastAsia="pt-BR"/>
        </w:rPr>
        <w:t xml:space="preserve"> </w:t>
      </w:r>
      <w:r w:rsidRPr="00F766BA">
        <w:rPr>
          <w:color w:val="000000"/>
          <w:szCs w:val="24"/>
          <w:lang w:eastAsia="pt-BR"/>
        </w:rPr>
        <w:t>e seus anexos e a proposta das empresas classificadas no referido certame.</w:t>
      </w:r>
    </w:p>
    <w:p w14:paraId="5AE34AB1" w14:textId="77777777" w:rsidR="00EF5B77" w:rsidRPr="00F766BA" w:rsidRDefault="00EF5B77" w:rsidP="00EF5B77">
      <w:pPr>
        <w:autoSpaceDE w:val="0"/>
        <w:autoSpaceDN w:val="0"/>
        <w:adjustRightInd w:val="0"/>
        <w:jc w:val="both"/>
        <w:rPr>
          <w:color w:val="000000"/>
          <w:szCs w:val="24"/>
          <w:lang w:eastAsia="pt-BR"/>
        </w:rPr>
      </w:pPr>
    </w:p>
    <w:p w14:paraId="5CB55445"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2. </w:t>
      </w:r>
      <w:r w:rsidRPr="00F766BA">
        <w:rPr>
          <w:color w:val="000000"/>
          <w:szCs w:val="24"/>
          <w:lang w:eastAsia="pt-BR"/>
        </w:rPr>
        <w:t xml:space="preserve">Fica eleito o foro da Comarca de </w:t>
      </w:r>
      <w:r>
        <w:rPr>
          <w:color w:val="000000"/>
          <w:szCs w:val="24"/>
          <w:lang w:eastAsia="pt-BR"/>
        </w:rPr>
        <w:t>Curitibanos</w:t>
      </w:r>
      <w:r w:rsidRPr="00F766BA">
        <w:rPr>
          <w:color w:val="000000"/>
          <w:szCs w:val="24"/>
          <w:lang w:eastAsia="pt-BR"/>
        </w:rPr>
        <w:t>/SC para dirimir quaisquer questões decorrentes da utilização da presente ata, com renúncia expressa de qualquer outro, por mais privilegiado que seja.</w:t>
      </w:r>
    </w:p>
    <w:p w14:paraId="336ED174" w14:textId="77777777" w:rsidR="00EF5B77" w:rsidRPr="00F766BA" w:rsidRDefault="00EF5B77" w:rsidP="00EF5B77">
      <w:pPr>
        <w:autoSpaceDE w:val="0"/>
        <w:autoSpaceDN w:val="0"/>
        <w:adjustRightInd w:val="0"/>
        <w:jc w:val="both"/>
        <w:rPr>
          <w:color w:val="000000"/>
          <w:szCs w:val="24"/>
          <w:lang w:eastAsia="pt-BR"/>
        </w:rPr>
      </w:pPr>
    </w:p>
    <w:p w14:paraId="3D6628AE" w14:textId="77777777" w:rsidR="00EF5B77" w:rsidRPr="00F766BA" w:rsidRDefault="00EF5B77" w:rsidP="00EF5B77">
      <w:pPr>
        <w:autoSpaceDE w:val="0"/>
        <w:autoSpaceDN w:val="0"/>
        <w:adjustRightInd w:val="0"/>
        <w:jc w:val="both"/>
        <w:rPr>
          <w:color w:val="000000"/>
          <w:szCs w:val="24"/>
          <w:lang w:eastAsia="pt-BR"/>
        </w:rPr>
      </w:pPr>
      <w:r w:rsidRPr="00F766BA">
        <w:rPr>
          <w:b/>
          <w:bCs/>
          <w:color w:val="000000"/>
          <w:szCs w:val="24"/>
          <w:lang w:eastAsia="pt-BR"/>
        </w:rPr>
        <w:t xml:space="preserve">3. </w:t>
      </w:r>
      <w:r w:rsidRPr="00F766BA">
        <w:rPr>
          <w:color w:val="000000"/>
          <w:szCs w:val="24"/>
          <w:lang w:eastAsia="pt-BR"/>
        </w:rPr>
        <w:t>Os casos omissos serão resolvidos de acordo com as Leis Nº. 10.520, de 17 de julho de 2.002 e alterações, Decreto Municipal Nº. 887/2013 e subsidiariamente a Lei Nº. 8.666, de 21 de junho de 1.993 e alterações e demais normas aplicáveis.</w:t>
      </w:r>
    </w:p>
    <w:p w14:paraId="13337760" w14:textId="77777777" w:rsidR="00EF5B77" w:rsidRPr="00F766BA" w:rsidRDefault="00EF5B77" w:rsidP="00EF5B77">
      <w:pPr>
        <w:autoSpaceDE w:val="0"/>
        <w:autoSpaceDN w:val="0"/>
        <w:adjustRightInd w:val="0"/>
        <w:jc w:val="both"/>
        <w:rPr>
          <w:color w:val="000000"/>
          <w:szCs w:val="24"/>
          <w:lang w:eastAsia="pt-BR"/>
        </w:rPr>
      </w:pPr>
    </w:p>
    <w:p w14:paraId="38776163" w14:textId="13D5531C" w:rsidR="00EF5B77" w:rsidRPr="00F766BA" w:rsidRDefault="00864455" w:rsidP="00EF5B77">
      <w:pPr>
        <w:autoSpaceDE w:val="0"/>
        <w:autoSpaceDN w:val="0"/>
        <w:adjustRightInd w:val="0"/>
        <w:rPr>
          <w:color w:val="000000"/>
          <w:szCs w:val="24"/>
          <w:lang w:eastAsia="pt-BR"/>
        </w:rPr>
      </w:pPr>
      <w:r>
        <w:rPr>
          <w:color w:val="000000"/>
          <w:szCs w:val="24"/>
          <w:lang w:eastAsia="pt-BR"/>
        </w:rPr>
        <w:t>São Cristóvão do Sul</w:t>
      </w:r>
      <w:r w:rsidR="00EF5B77" w:rsidRPr="00F766BA">
        <w:rPr>
          <w:color w:val="000000"/>
          <w:szCs w:val="24"/>
          <w:lang w:eastAsia="pt-BR"/>
        </w:rPr>
        <w:t xml:space="preserve"> - SC, </w:t>
      </w:r>
      <w:r w:rsidR="005545B4">
        <w:rPr>
          <w:color w:val="000000"/>
          <w:szCs w:val="24"/>
          <w:lang w:eastAsia="pt-BR"/>
        </w:rPr>
        <w:t>0</w:t>
      </w:r>
      <w:r w:rsidR="00686FE3">
        <w:rPr>
          <w:color w:val="000000"/>
          <w:szCs w:val="24"/>
          <w:lang w:eastAsia="pt-BR"/>
        </w:rPr>
        <w:t>6</w:t>
      </w:r>
      <w:r w:rsidR="00EF5B77" w:rsidRPr="00F766BA">
        <w:rPr>
          <w:color w:val="000000"/>
          <w:szCs w:val="24"/>
          <w:lang w:eastAsia="pt-BR"/>
        </w:rPr>
        <w:t xml:space="preserve"> de </w:t>
      </w:r>
      <w:r w:rsidR="00686FE3">
        <w:rPr>
          <w:color w:val="000000"/>
          <w:szCs w:val="24"/>
          <w:lang w:eastAsia="pt-BR"/>
        </w:rPr>
        <w:t>março</w:t>
      </w:r>
      <w:r w:rsidR="00EF5B77" w:rsidRPr="00F766BA">
        <w:rPr>
          <w:color w:val="000000"/>
          <w:szCs w:val="24"/>
          <w:lang w:eastAsia="pt-BR"/>
        </w:rPr>
        <w:t xml:space="preserve"> de 202</w:t>
      </w:r>
      <w:r w:rsidR="005545B4">
        <w:rPr>
          <w:color w:val="000000"/>
          <w:szCs w:val="24"/>
          <w:lang w:eastAsia="pt-BR"/>
        </w:rPr>
        <w:t>3</w:t>
      </w:r>
    </w:p>
    <w:p w14:paraId="56DFDFB1" w14:textId="77777777" w:rsidR="00EF5B77" w:rsidRPr="00F766BA" w:rsidRDefault="00EF5B77" w:rsidP="00EF5B77">
      <w:pPr>
        <w:autoSpaceDE w:val="0"/>
        <w:autoSpaceDN w:val="0"/>
        <w:adjustRightInd w:val="0"/>
        <w:jc w:val="both"/>
        <w:rPr>
          <w:color w:val="000000"/>
          <w:szCs w:val="24"/>
          <w:lang w:eastAsia="pt-BR"/>
        </w:rPr>
      </w:pPr>
    </w:p>
    <w:p w14:paraId="65956323" w14:textId="77777777" w:rsidR="00EF5B77" w:rsidRPr="00F766BA" w:rsidRDefault="00EF5B77" w:rsidP="00EF5B77">
      <w:pPr>
        <w:autoSpaceDE w:val="0"/>
        <w:autoSpaceDN w:val="0"/>
        <w:adjustRightInd w:val="0"/>
        <w:jc w:val="both"/>
        <w:rPr>
          <w:color w:val="000000"/>
          <w:szCs w:val="24"/>
          <w:lang w:eastAsia="pt-BR"/>
        </w:rPr>
      </w:pPr>
    </w:p>
    <w:p w14:paraId="2F092DC0" w14:textId="77777777" w:rsidR="00EF5B77" w:rsidRPr="00F766BA" w:rsidRDefault="00EF5B77" w:rsidP="00EF5B77">
      <w:pPr>
        <w:jc w:val="center"/>
        <w:rPr>
          <w:szCs w:val="24"/>
        </w:rPr>
      </w:pPr>
    </w:p>
    <w:p w14:paraId="781ACC85"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
          <w:bCs/>
          <w:szCs w:val="24"/>
          <w:lang w:eastAsia="pt-BR"/>
        </w:rPr>
      </w:pPr>
      <w:r>
        <w:rPr>
          <w:b/>
          <w:bCs/>
          <w:szCs w:val="24"/>
          <w:lang w:eastAsia="pt-BR"/>
        </w:rPr>
        <w:t>ILSE AMÉLIA LEOBET</w:t>
      </w:r>
    </w:p>
    <w:p w14:paraId="3724F3F7"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r>
        <w:rPr>
          <w:bCs/>
          <w:szCs w:val="24"/>
          <w:lang w:eastAsia="pt-BR"/>
        </w:rPr>
        <w:t>PREFEITA</w:t>
      </w:r>
      <w:r w:rsidRPr="00F766BA">
        <w:rPr>
          <w:bCs/>
          <w:szCs w:val="24"/>
          <w:lang w:eastAsia="pt-BR"/>
        </w:rPr>
        <w:t xml:space="preserve"> MUNICIPAL</w:t>
      </w:r>
    </w:p>
    <w:p w14:paraId="1FB02911"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p>
    <w:p w14:paraId="44243EF4"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Cs/>
          <w:szCs w:val="24"/>
          <w:lang w:eastAsia="pt-BR"/>
        </w:rPr>
      </w:pPr>
    </w:p>
    <w:p w14:paraId="3D8FDEF2"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Após análise do conteúdo do presente edital, verificou-se</w:t>
      </w:r>
    </w:p>
    <w:p w14:paraId="5368CE9E"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que este cumpre os requisitos exigidos pelas Leis n.</w:t>
      </w:r>
    </w:p>
    <w:p w14:paraId="76CB6208"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10.520/2002 e n. 8.666/1993, razão pela qual opino pelo</w:t>
      </w:r>
    </w:p>
    <w:p w14:paraId="737CB68D" w14:textId="0A3563E3"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prosseguimento do processo licitató</w:t>
      </w:r>
      <w:r w:rsidR="00B95CEA">
        <w:rPr>
          <w:color w:val="000000"/>
          <w:szCs w:val="24"/>
          <w:lang w:eastAsia="pt-BR"/>
        </w:rPr>
        <w:t>rio. Em ........./......../.202</w:t>
      </w:r>
      <w:r w:rsidR="005545B4">
        <w:rPr>
          <w:color w:val="000000"/>
          <w:szCs w:val="24"/>
          <w:lang w:eastAsia="pt-BR"/>
        </w:rPr>
        <w:t>3</w:t>
      </w:r>
    </w:p>
    <w:p w14:paraId="127443EC"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p>
    <w:p w14:paraId="115E8297"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p>
    <w:p w14:paraId="71C483C3"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F766BA">
        <w:rPr>
          <w:color w:val="000000"/>
          <w:szCs w:val="24"/>
          <w:lang w:eastAsia="pt-BR"/>
        </w:rPr>
        <w:t>_______________________________________________________</w:t>
      </w:r>
    </w:p>
    <w:p w14:paraId="1FE5D6FA" w14:textId="77777777" w:rsidR="00B95CEA" w:rsidRPr="001D53CE" w:rsidRDefault="00B95CEA" w:rsidP="00B95C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b/>
          <w:color w:val="000000"/>
          <w:szCs w:val="24"/>
          <w:lang w:eastAsia="pt-BR"/>
        </w:rPr>
      </w:pPr>
      <w:r w:rsidRPr="001D53CE">
        <w:rPr>
          <w:b/>
          <w:color w:val="000000"/>
          <w:szCs w:val="24"/>
          <w:lang w:eastAsia="pt-BR"/>
        </w:rPr>
        <w:t xml:space="preserve">Fabio </w:t>
      </w:r>
      <w:proofErr w:type="spellStart"/>
      <w:r w:rsidRPr="001D53CE">
        <w:rPr>
          <w:b/>
          <w:color w:val="000000"/>
          <w:szCs w:val="24"/>
          <w:lang w:eastAsia="pt-BR"/>
        </w:rPr>
        <w:t>Pellizzaro</w:t>
      </w:r>
      <w:proofErr w:type="spellEnd"/>
    </w:p>
    <w:p w14:paraId="4F74FCD3" w14:textId="77777777" w:rsidR="00B95CEA" w:rsidRPr="001D53CE" w:rsidRDefault="00B95CEA" w:rsidP="00B95C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r w:rsidRPr="001D53CE">
        <w:rPr>
          <w:color w:val="000000"/>
          <w:szCs w:val="24"/>
          <w:lang w:eastAsia="pt-BR"/>
        </w:rPr>
        <w:t>ASSESSOR JURÍDICO</w:t>
      </w:r>
    </w:p>
    <w:p w14:paraId="561419D8" w14:textId="77777777" w:rsidR="00B95CEA" w:rsidRDefault="00B95CEA" w:rsidP="00B95C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szCs w:val="24"/>
        </w:rPr>
      </w:pPr>
      <w:r w:rsidRPr="001D53CE">
        <w:rPr>
          <w:color w:val="000000"/>
          <w:szCs w:val="24"/>
          <w:lang w:eastAsia="pt-BR"/>
        </w:rPr>
        <w:t>Advogado-</w:t>
      </w:r>
      <w:r w:rsidRPr="001D53CE">
        <w:rPr>
          <w:szCs w:val="24"/>
        </w:rPr>
        <w:t>OAB-SC 7644</w:t>
      </w:r>
    </w:p>
    <w:p w14:paraId="4BE07FF4" w14:textId="77777777" w:rsidR="00864455" w:rsidRPr="00F766BA" w:rsidRDefault="00864455" w:rsidP="00864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center"/>
        <w:rPr>
          <w:color w:val="000000"/>
          <w:szCs w:val="24"/>
          <w:lang w:eastAsia="pt-BR"/>
        </w:rPr>
      </w:pPr>
    </w:p>
    <w:p w14:paraId="04B70DE8" w14:textId="77777777" w:rsidR="00EF5B77" w:rsidRPr="00F766BA" w:rsidRDefault="00EF5B77" w:rsidP="00EF5B77">
      <w:pPr>
        <w:jc w:val="center"/>
        <w:rPr>
          <w:szCs w:val="24"/>
        </w:rPr>
      </w:pPr>
    </w:p>
    <w:p w14:paraId="7D9D2D75" w14:textId="77777777" w:rsidR="00EF5B77" w:rsidRPr="00C2351A" w:rsidRDefault="00EF5B77" w:rsidP="00EF5B77"/>
    <w:p w14:paraId="7707FE34" w14:textId="77777777" w:rsidR="00F65834" w:rsidRPr="00EF5B77" w:rsidRDefault="00F65834" w:rsidP="00EF5B77"/>
    <w:sectPr w:rsidR="00F65834" w:rsidRPr="00EF5B77" w:rsidSect="008B51E9">
      <w:headerReference w:type="default" r:id="rId12"/>
      <w:footerReference w:type="default" r:id="rId13"/>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4F31" w14:textId="77777777" w:rsidR="00A22F5A" w:rsidRDefault="00A22F5A">
      <w:r>
        <w:separator/>
      </w:r>
    </w:p>
  </w:endnote>
  <w:endnote w:type="continuationSeparator" w:id="0">
    <w:p w14:paraId="65F7DE17" w14:textId="77777777" w:rsidR="00A22F5A" w:rsidRDefault="00A2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107A" w14:textId="77777777" w:rsidR="00A22F5A" w:rsidRDefault="00A22F5A" w:rsidP="008B51E9">
    <w:pPr>
      <w:pStyle w:val="Rodap"/>
      <w:jc w:val="center"/>
      <w:rPr>
        <w:sz w:val="25"/>
        <w:szCs w:val="25"/>
      </w:rPr>
    </w:pPr>
    <w:r>
      <w:rPr>
        <w:sz w:val="25"/>
        <w:szCs w:val="25"/>
      </w:rPr>
      <w:t>_____________________________________________________________________________</w:t>
    </w:r>
  </w:p>
  <w:p w14:paraId="4D72051E" w14:textId="77777777" w:rsidR="00A22F5A" w:rsidRDefault="00A22F5A" w:rsidP="008B51E9">
    <w:pPr>
      <w:pStyle w:val="Rodap"/>
      <w:jc w:val="center"/>
      <w:rPr>
        <w:sz w:val="25"/>
        <w:szCs w:val="25"/>
      </w:rPr>
    </w:pPr>
    <w:r w:rsidRPr="00556660">
      <w:rPr>
        <w:sz w:val="25"/>
        <w:szCs w:val="25"/>
      </w:rPr>
      <w:t xml:space="preserve">Rua </w:t>
    </w:r>
    <w:proofErr w:type="spellStart"/>
    <w:r w:rsidRPr="00556660">
      <w:rPr>
        <w:sz w:val="25"/>
        <w:szCs w:val="25"/>
      </w:rPr>
      <w:t>Juventino</w:t>
    </w:r>
    <w:proofErr w:type="spellEnd"/>
    <w:r w:rsidRPr="00556660">
      <w:rPr>
        <w:sz w:val="25"/>
        <w:szCs w:val="25"/>
      </w:rPr>
      <w:t xml:space="preserve"> F. de Moraes, 19 –São Cristóvão do Sul –SC -Cep 89.533-000</w:t>
    </w:r>
    <w:r>
      <w:rPr>
        <w:sz w:val="25"/>
        <w:szCs w:val="25"/>
      </w:rPr>
      <w:t xml:space="preserve"> </w:t>
    </w:r>
  </w:p>
  <w:p w14:paraId="2A3B1FD9" w14:textId="3A5D8B5B" w:rsidR="00A22F5A" w:rsidRDefault="00A22F5A" w:rsidP="008B51E9">
    <w:pPr>
      <w:pStyle w:val="Rodap"/>
      <w:jc w:val="center"/>
      <w:rPr>
        <w:sz w:val="25"/>
        <w:szCs w:val="25"/>
        <w:lang w:val="en-US"/>
      </w:rPr>
    </w:pPr>
    <w:proofErr w:type="spellStart"/>
    <w:r w:rsidRPr="00D3000D">
      <w:rPr>
        <w:sz w:val="25"/>
        <w:szCs w:val="25"/>
        <w:lang w:val="en-US"/>
      </w:rPr>
      <w:t>Fone</w:t>
    </w:r>
    <w:proofErr w:type="spellEnd"/>
    <w:r w:rsidRPr="00D3000D">
      <w:rPr>
        <w:sz w:val="25"/>
        <w:szCs w:val="25"/>
        <w:lang w:val="en-US"/>
      </w:rPr>
      <w:t>/Fax (049) 3253.1200 -</w:t>
    </w:r>
    <w:proofErr w:type="spellStart"/>
    <w:r w:rsidRPr="00D3000D">
      <w:rPr>
        <w:sz w:val="25"/>
        <w:szCs w:val="25"/>
        <w:lang w:val="en-US"/>
      </w:rPr>
      <w:t>e.mail</w:t>
    </w:r>
    <w:proofErr w:type="spellEnd"/>
    <w:r w:rsidRPr="00D3000D">
      <w:rPr>
        <w:sz w:val="25"/>
        <w:szCs w:val="25"/>
        <w:lang w:val="en-US"/>
      </w:rPr>
      <w:t xml:space="preserve">: </w:t>
    </w:r>
    <w:hyperlink r:id="rId1" w:history="1">
      <w:r w:rsidRPr="00E40CBE">
        <w:rPr>
          <w:rStyle w:val="Hyperlink"/>
          <w:sz w:val="25"/>
          <w:szCs w:val="25"/>
          <w:lang w:val="en-US"/>
        </w:rPr>
        <w:t>compras@saocristovao.sc.gov.br</w:t>
      </w:r>
    </w:hyperlink>
  </w:p>
  <w:p w14:paraId="2A352FB5" w14:textId="5FA6E422" w:rsidR="00A22F5A" w:rsidRPr="00D224B2" w:rsidRDefault="00D224B2" w:rsidP="00D224B2">
    <w:pPr>
      <w:jc w:val="center"/>
      <w:rPr>
        <w:b/>
        <w:bCs/>
        <w:i/>
        <w:iCs/>
        <w:sz w:val="18"/>
        <w:szCs w:val="18"/>
      </w:rPr>
    </w:pPr>
    <w:r w:rsidRPr="00D224B2">
      <w:rPr>
        <w:b/>
        <w:bCs/>
        <w:i/>
        <w:iCs/>
        <w:sz w:val="18"/>
        <w:szCs w:val="18"/>
      </w:rPr>
      <w:t>Código TCE/SC: 5EF5FFDB5958B8AD27034DA6E318758D09F184CC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0542" w14:textId="77777777" w:rsidR="00A22F5A" w:rsidRDefault="00A22F5A">
      <w:r>
        <w:separator/>
      </w:r>
    </w:p>
  </w:footnote>
  <w:footnote w:type="continuationSeparator" w:id="0">
    <w:p w14:paraId="4E2635DD" w14:textId="77777777" w:rsidR="00A22F5A" w:rsidRDefault="00A2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9D63" w14:textId="77777777" w:rsidR="00A22F5A" w:rsidRDefault="00A22F5A" w:rsidP="008B51E9">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715E5986" wp14:editId="4B9D604A">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2F9A03A" w14:textId="77777777" w:rsidR="00A22F5A" w:rsidRDefault="00A22F5A" w:rsidP="008B51E9">
    <w:pPr>
      <w:pStyle w:val="Cabealho"/>
      <w:ind w:firstLine="1843"/>
      <w:rPr>
        <w:color w:val="003366"/>
      </w:rPr>
    </w:pPr>
    <w:r>
      <w:rPr>
        <w:rFonts w:ascii="Arial" w:hAnsi="Arial" w:cs="Arial"/>
        <w:sz w:val="35"/>
        <w:szCs w:val="35"/>
      </w:rPr>
      <w:t>Prefeitura de São Cristóvão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1001216"/>
    <w:multiLevelType w:val="multilevel"/>
    <w:tmpl w:val="1BB0B63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5B02FE"/>
    <w:multiLevelType w:val="hybridMultilevel"/>
    <w:tmpl w:val="FD10EE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E256F5"/>
    <w:multiLevelType w:val="hybridMultilevel"/>
    <w:tmpl w:val="A928D158"/>
    <w:lvl w:ilvl="0" w:tplc="784C9730">
      <w:start w:val="1"/>
      <w:numFmt w:val="decimal"/>
      <w:lvlText w:val="%1."/>
      <w:lvlJc w:val="left"/>
      <w:pPr>
        <w:ind w:left="720" w:hanging="360"/>
      </w:pPr>
      <w:rPr>
        <w:rFonts w:eastAsia="Calibr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9110E"/>
    <w:multiLevelType w:val="hybridMultilevel"/>
    <w:tmpl w:val="A3DCD1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AAC0C63"/>
    <w:multiLevelType w:val="hybridMultilevel"/>
    <w:tmpl w:val="DFB6E01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B792B71"/>
    <w:multiLevelType w:val="multilevel"/>
    <w:tmpl w:val="96FE22A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lang w:val="pt-BR"/>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D3B21A5"/>
    <w:multiLevelType w:val="multilevel"/>
    <w:tmpl w:val="37A64266"/>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535301"/>
    <w:multiLevelType w:val="hybridMultilevel"/>
    <w:tmpl w:val="DC7E6ACE"/>
    <w:lvl w:ilvl="0" w:tplc="CEC27DF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52790D"/>
    <w:multiLevelType w:val="multilevel"/>
    <w:tmpl w:val="4E56871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FC6C47"/>
    <w:multiLevelType w:val="hybridMultilevel"/>
    <w:tmpl w:val="66D46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511282"/>
    <w:multiLevelType w:val="hybridMultilevel"/>
    <w:tmpl w:val="8B7229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2947984"/>
    <w:multiLevelType w:val="hybridMultilevel"/>
    <w:tmpl w:val="22F69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6B95993"/>
    <w:multiLevelType w:val="hybridMultilevel"/>
    <w:tmpl w:val="AC7EF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8DC6C68"/>
    <w:multiLevelType w:val="hybridMultilevel"/>
    <w:tmpl w:val="D4681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A696611"/>
    <w:multiLevelType w:val="hybridMultilevel"/>
    <w:tmpl w:val="2B469C74"/>
    <w:lvl w:ilvl="0" w:tplc="0416000D">
      <w:start w:val="1"/>
      <w:numFmt w:val="bullet"/>
      <w:lvlText w:val=""/>
      <w:lvlJc w:val="left"/>
      <w:pPr>
        <w:ind w:left="720" w:hanging="360"/>
      </w:pPr>
      <w:rPr>
        <w:rFonts w:ascii="Wingdings" w:hAnsi="Wingding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16833946">
    <w:abstractNumId w:val="2"/>
  </w:num>
  <w:num w:numId="2" w16cid:durableId="1134367065">
    <w:abstractNumId w:val="10"/>
  </w:num>
  <w:num w:numId="3" w16cid:durableId="1938562089">
    <w:abstractNumId w:val="12"/>
  </w:num>
  <w:num w:numId="4" w16cid:durableId="1827747043">
    <w:abstractNumId w:val="7"/>
  </w:num>
  <w:num w:numId="5" w16cid:durableId="203180292">
    <w:abstractNumId w:val="6"/>
  </w:num>
  <w:num w:numId="6" w16cid:durableId="196508370">
    <w:abstractNumId w:val="13"/>
  </w:num>
  <w:num w:numId="7" w16cid:durableId="1968506221">
    <w:abstractNumId w:val="3"/>
  </w:num>
  <w:num w:numId="8" w16cid:durableId="1307785197">
    <w:abstractNumId w:val="8"/>
  </w:num>
  <w:num w:numId="9" w16cid:durableId="122889527">
    <w:abstractNumId w:val="4"/>
  </w:num>
  <w:num w:numId="10" w16cid:durableId="1889536819">
    <w:abstractNumId w:val="14"/>
  </w:num>
  <w:num w:numId="11" w16cid:durableId="786389694">
    <w:abstractNumId w:val="1"/>
  </w:num>
  <w:num w:numId="12" w16cid:durableId="358631009">
    <w:abstractNumId w:val="9"/>
  </w:num>
  <w:num w:numId="13" w16cid:durableId="486283376">
    <w:abstractNumId w:val="15"/>
  </w:num>
  <w:num w:numId="14" w16cid:durableId="1775396875">
    <w:abstractNumId w:val="11"/>
  </w:num>
  <w:num w:numId="15" w16cid:durableId="49488138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92B1A"/>
    <w:rsid w:val="000D0397"/>
    <w:rsid w:val="000E035D"/>
    <w:rsid w:val="000E3B92"/>
    <w:rsid w:val="000F6DEA"/>
    <w:rsid w:val="00107818"/>
    <w:rsid w:val="001A41EA"/>
    <w:rsid w:val="001B62DC"/>
    <w:rsid w:val="002309B9"/>
    <w:rsid w:val="002740C1"/>
    <w:rsid w:val="003343E6"/>
    <w:rsid w:val="003359B9"/>
    <w:rsid w:val="00336B53"/>
    <w:rsid w:val="00361692"/>
    <w:rsid w:val="003C2199"/>
    <w:rsid w:val="003C30C8"/>
    <w:rsid w:val="00457CAF"/>
    <w:rsid w:val="00496435"/>
    <w:rsid w:val="004C7B37"/>
    <w:rsid w:val="004D46E4"/>
    <w:rsid w:val="004D798C"/>
    <w:rsid w:val="00542DC8"/>
    <w:rsid w:val="005545B4"/>
    <w:rsid w:val="00555F64"/>
    <w:rsid w:val="00561842"/>
    <w:rsid w:val="00564689"/>
    <w:rsid w:val="00590206"/>
    <w:rsid w:val="00593CEF"/>
    <w:rsid w:val="00611916"/>
    <w:rsid w:val="0068317A"/>
    <w:rsid w:val="00684524"/>
    <w:rsid w:val="00686FE3"/>
    <w:rsid w:val="006A7F82"/>
    <w:rsid w:val="00744065"/>
    <w:rsid w:val="00745740"/>
    <w:rsid w:val="00747041"/>
    <w:rsid w:val="007877E1"/>
    <w:rsid w:val="007F1767"/>
    <w:rsid w:val="00864455"/>
    <w:rsid w:val="008B51E9"/>
    <w:rsid w:val="00960689"/>
    <w:rsid w:val="009B5803"/>
    <w:rsid w:val="009C7D4A"/>
    <w:rsid w:val="009D5860"/>
    <w:rsid w:val="009F5523"/>
    <w:rsid w:val="00A22F5A"/>
    <w:rsid w:val="00A97886"/>
    <w:rsid w:val="00AC2A09"/>
    <w:rsid w:val="00AD2FD2"/>
    <w:rsid w:val="00B131F8"/>
    <w:rsid w:val="00B530BF"/>
    <w:rsid w:val="00B70A63"/>
    <w:rsid w:val="00B95CEA"/>
    <w:rsid w:val="00BA4BF2"/>
    <w:rsid w:val="00BB0086"/>
    <w:rsid w:val="00BB2490"/>
    <w:rsid w:val="00BC5625"/>
    <w:rsid w:val="00BE2ADA"/>
    <w:rsid w:val="00CA265E"/>
    <w:rsid w:val="00CE2F17"/>
    <w:rsid w:val="00D224B2"/>
    <w:rsid w:val="00D2790A"/>
    <w:rsid w:val="00D475C7"/>
    <w:rsid w:val="00DB1FD1"/>
    <w:rsid w:val="00E4507E"/>
    <w:rsid w:val="00E53E1D"/>
    <w:rsid w:val="00E9645A"/>
    <w:rsid w:val="00EA373E"/>
    <w:rsid w:val="00EA52A0"/>
    <w:rsid w:val="00EF5B77"/>
    <w:rsid w:val="00F462EC"/>
    <w:rsid w:val="00F63647"/>
    <w:rsid w:val="00F65834"/>
    <w:rsid w:val="00F97D60"/>
    <w:rsid w:val="00FB544D"/>
    <w:rsid w:val="00FB78A6"/>
    <w:rsid w:val="00FE70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7730"/>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34"/>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uiPriority w:val="99"/>
    <w:rsid w:val="000D0397"/>
    <w:pPr>
      <w:tabs>
        <w:tab w:val="center" w:pos="4419"/>
        <w:tab w:val="right" w:pos="8838"/>
      </w:tabs>
    </w:pPr>
  </w:style>
  <w:style w:type="character" w:customStyle="1" w:styleId="CabealhoChar">
    <w:name w:val="Cabeçalho Char"/>
    <w:basedOn w:val="Fontepargpadro"/>
    <w:link w:val="Cabealho"/>
    <w:uiPriority w:val="99"/>
    <w:rsid w:val="000D0397"/>
    <w:rPr>
      <w:rFonts w:ascii="Times New Roman" w:eastAsia="Times New Roman" w:hAnsi="Times New Roman" w:cs="Times New Roman"/>
      <w:sz w:val="24"/>
      <w:szCs w:val="20"/>
      <w:lang w:eastAsia="ar-SA"/>
    </w:rPr>
  </w:style>
  <w:style w:type="paragraph" w:styleId="Rodap">
    <w:name w:val="footer"/>
    <w:basedOn w:val="Normal"/>
    <w:link w:val="RodapChar"/>
    <w:uiPriority w:val="99"/>
    <w:rsid w:val="000D0397"/>
    <w:pPr>
      <w:tabs>
        <w:tab w:val="center" w:pos="4419"/>
        <w:tab w:val="right" w:pos="8838"/>
      </w:tabs>
    </w:pPr>
  </w:style>
  <w:style w:type="character" w:customStyle="1" w:styleId="RodapChar">
    <w:name w:val="Rodapé Char"/>
    <w:basedOn w:val="Fontepargpadro"/>
    <w:link w:val="Rodap"/>
    <w:uiPriority w:val="99"/>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2740C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Normal3">
    <w:name w:val="Normal3"/>
    <w:rsid w:val="00EF5B7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numbering" w:customStyle="1" w:styleId="Semlista1">
    <w:name w:val="Sem lista1"/>
    <w:next w:val="Semlista"/>
    <w:uiPriority w:val="99"/>
    <w:semiHidden/>
    <w:unhideWhenUsed/>
    <w:rsid w:val="00EF5B77"/>
  </w:style>
  <w:style w:type="paragraph" w:customStyle="1" w:styleId="F9E977197262459AB16AE09F8A4F0155">
    <w:name w:val="F9E977197262459AB16AE09F8A4F0155"/>
    <w:rsid w:val="00EF5B77"/>
    <w:pPr>
      <w:spacing w:after="200" w:line="276" w:lineRule="auto"/>
    </w:pPr>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034112">
      <w:bodyDiv w:val="1"/>
      <w:marLeft w:val="0"/>
      <w:marRight w:val="0"/>
      <w:marTop w:val="0"/>
      <w:marBottom w:val="0"/>
      <w:divBdr>
        <w:top w:val="none" w:sz="0" w:space="0" w:color="auto"/>
        <w:left w:val="none" w:sz="0" w:space="0" w:color="auto"/>
        <w:bottom w:val="none" w:sz="0" w:space="0" w:color="auto"/>
        <w:right w:val="none" w:sz="0" w:space="0" w:color="auto"/>
      </w:divBdr>
    </w:div>
    <w:div w:id="18700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ocristova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saocristovao.sc.gov.br" TargetMode="External"/><Relationship Id="rId4" Type="http://schemas.openxmlformats.org/officeDocument/2006/relationships/settings" Target="settings.xml"/><Relationship Id="rId9" Type="http://schemas.openxmlformats.org/officeDocument/2006/relationships/hyperlink" Target="http://download.betha.com.br/discosver.jsp?rdn=170118075337&amp;s=33&amp;v=2.0.2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pras@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CA65-5CC0-4037-B0BD-4BD643D9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13166</Words>
  <Characters>71099</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Licitações</cp:lastModifiedBy>
  <cp:revision>3</cp:revision>
  <cp:lastPrinted>2022-05-23T14:12:00Z</cp:lastPrinted>
  <dcterms:created xsi:type="dcterms:W3CDTF">2023-03-06T11:47:00Z</dcterms:created>
  <dcterms:modified xsi:type="dcterms:W3CDTF">2023-03-06T12:31:00Z</dcterms:modified>
</cp:coreProperties>
</file>